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0724" w:rsidRPr="00930724" w:rsidRDefault="00930724" w:rsidP="008E66E7">
      <w:pPr>
        <w:widowControl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bookmarkStart w:id="0" w:name="_Toc466904981"/>
      <w:r w:rsidRPr="00930724">
        <w:rPr>
          <w:rFonts w:ascii="Times New Roman" w:eastAsia="Times New Roman" w:hAnsi="Times New Roman" w:cs="Times New Roman"/>
          <w:sz w:val="24"/>
          <w:szCs w:val="24"/>
          <w:lang w:val="ru-RU"/>
        </w:rPr>
        <w:t>Приложение №</w:t>
      </w:r>
      <w:bookmarkEnd w:id="0"/>
      <w:r w:rsidR="00735E39">
        <w:rPr>
          <w:rFonts w:ascii="Times New Roman" w:eastAsia="Times New Roman" w:hAnsi="Times New Roman" w:cs="Times New Roman"/>
          <w:sz w:val="24"/>
          <w:szCs w:val="24"/>
          <w:lang w:val="ru-RU"/>
        </w:rPr>
        <w:fldChar w:fldCharType="begin">
          <w:ffData>
            <w:name w:val="ТекстовоеПоле912"/>
            <w:enabled/>
            <w:calcOnExit w:val="0"/>
            <w:textInput>
              <w:default w:val="4"/>
            </w:textInput>
          </w:ffData>
        </w:fldChar>
      </w:r>
      <w:bookmarkStart w:id="1" w:name="ТекстовоеПоле912"/>
      <w:r w:rsidR="00735E39">
        <w:rPr>
          <w:rFonts w:ascii="Times New Roman" w:eastAsia="Times New Roman" w:hAnsi="Times New Roman" w:cs="Times New Roman"/>
          <w:sz w:val="24"/>
          <w:szCs w:val="24"/>
          <w:lang w:val="ru-RU"/>
        </w:rPr>
        <w:instrText xml:space="preserve"> FORMTEXT </w:instrText>
      </w:r>
      <w:r w:rsidR="00735E39">
        <w:rPr>
          <w:rFonts w:ascii="Times New Roman" w:eastAsia="Times New Roman" w:hAnsi="Times New Roman" w:cs="Times New Roman"/>
          <w:sz w:val="24"/>
          <w:szCs w:val="24"/>
          <w:lang w:val="ru-RU"/>
        </w:rPr>
      </w:r>
      <w:r w:rsidR="00735E39">
        <w:rPr>
          <w:rFonts w:ascii="Times New Roman" w:eastAsia="Times New Roman" w:hAnsi="Times New Roman" w:cs="Times New Roman"/>
          <w:sz w:val="24"/>
          <w:szCs w:val="24"/>
          <w:lang w:val="ru-RU"/>
        </w:rPr>
        <w:fldChar w:fldCharType="separate"/>
      </w:r>
      <w:r w:rsidR="00735E39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4</w:t>
      </w:r>
      <w:r w:rsidR="00735E39">
        <w:rPr>
          <w:rFonts w:ascii="Times New Roman" w:eastAsia="Times New Roman" w:hAnsi="Times New Roman" w:cs="Times New Roman"/>
          <w:sz w:val="24"/>
          <w:szCs w:val="24"/>
          <w:lang w:val="ru-RU"/>
        </w:rPr>
        <w:fldChar w:fldCharType="end"/>
      </w:r>
      <w:bookmarkEnd w:id="1"/>
    </w:p>
    <w:p w:rsidR="00930724" w:rsidRPr="00930724" w:rsidRDefault="00930724" w:rsidP="008E66E7">
      <w:pPr>
        <w:widowControl/>
        <w:jc w:val="right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93072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к Договору № </w:t>
      </w:r>
      <w:r w:rsidR="00233992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="00233992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233992">
        <w:rPr>
          <w:rFonts w:ascii="Times New Roman" w:eastAsia="Times New Roman" w:hAnsi="Times New Roman" w:cs="Times New Roman"/>
          <w:i/>
          <w:sz w:val="24"/>
          <w:szCs w:val="24"/>
          <w:lang w:val="ru-RU"/>
        </w:rPr>
      </w:r>
      <w:r w:rsidR="00233992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fldChar w:fldCharType="separate"/>
      </w:r>
      <w:r w:rsidR="00233992">
        <w:rPr>
          <w:rFonts w:ascii="Times New Roman" w:eastAsia="Times New Roman" w:hAnsi="Times New Roman" w:cs="Times New Roman"/>
          <w:i/>
          <w:noProof/>
          <w:sz w:val="24"/>
          <w:szCs w:val="24"/>
          <w:lang w:val="ru-RU"/>
        </w:rPr>
        <w:t>указать номер</w:t>
      </w:r>
      <w:r w:rsidR="00233992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fldChar w:fldCharType="end"/>
      </w:r>
      <w:r w:rsidRPr="00930724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 xml:space="preserve"> </w:t>
      </w:r>
      <w:r w:rsidRPr="0093072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от </w:t>
      </w:r>
      <w:r w:rsidRPr="00930724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930724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FORMTEXT </w:instrText>
      </w:r>
      <w:r w:rsidRPr="00930724">
        <w:rPr>
          <w:rFonts w:ascii="Times New Roman" w:eastAsia="Times New Roman" w:hAnsi="Times New Roman" w:cs="Times New Roman"/>
          <w:i/>
          <w:sz w:val="24"/>
          <w:szCs w:val="24"/>
          <w:lang w:val="ru-RU"/>
        </w:rPr>
      </w:r>
      <w:r w:rsidRPr="00930724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fldChar w:fldCharType="separate"/>
      </w:r>
      <w:r w:rsidRPr="00930724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указать дату</w:t>
      </w:r>
      <w:r w:rsidRPr="00930724">
        <w:rPr>
          <w:rFonts w:ascii="Times New Roman" w:eastAsia="Times New Roman" w:hAnsi="Times New Roman" w:cs="Times New Roman"/>
          <w:sz w:val="24"/>
          <w:szCs w:val="24"/>
          <w:lang w:val="ru-RU"/>
        </w:rPr>
        <w:fldChar w:fldCharType="end"/>
      </w:r>
    </w:p>
    <w:p w:rsidR="008E66E7" w:rsidRDefault="008E66E7" w:rsidP="008E66E7">
      <w:pPr>
        <w:widowControl/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8E66E7" w:rsidRDefault="008E66E7" w:rsidP="008E66E7">
      <w:pPr>
        <w:widowControl/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272C0D" w:rsidRDefault="00C12CB4" w:rsidP="008E66E7">
      <w:pPr>
        <w:widowControl/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C12CB4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Соглашение о применении стандартных оговорок</w:t>
      </w:r>
    </w:p>
    <w:p w:rsidR="008E66E7" w:rsidRDefault="008E66E7" w:rsidP="008E66E7">
      <w:pPr>
        <w:widowControl/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8E66E7" w:rsidRPr="00D05876" w:rsidRDefault="008E66E7" w:rsidP="008E66E7">
      <w:pPr>
        <w:widowControl/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3"/>
        <w:gridCol w:w="7082"/>
      </w:tblGrid>
      <w:tr w:rsidR="00703CDE" w:rsidTr="00E625EF">
        <w:trPr>
          <w:trHeight w:val="221"/>
        </w:trPr>
        <w:tc>
          <w:tcPr>
            <w:tcW w:w="2263" w:type="dxa"/>
          </w:tcPr>
          <w:p w:rsidR="00703CDE" w:rsidRDefault="00CA5DE2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№1</w:t>
            </w:r>
          </w:p>
        </w:tc>
        <w:tc>
          <w:tcPr>
            <w:tcW w:w="7082" w:type="dxa"/>
          </w:tcPr>
          <w:p w:rsidR="00703CDE" w:rsidRDefault="009658E3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Антикоррупционная оговорка</w:t>
            </w:r>
          </w:p>
        </w:tc>
      </w:tr>
      <w:tr w:rsidR="00703CDE" w:rsidRPr="00CD20AB" w:rsidTr="00E625EF">
        <w:trPr>
          <w:trHeight w:val="357"/>
        </w:trPr>
        <w:tc>
          <w:tcPr>
            <w:tcW w:w="2263" w:type="dxa"/>
          </w:tcPr>
          <w:p w:rsidR="00703CDE" w:rsidRDefault="00CA5DE2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</w:t>
            </w:r>
            <w:r w:rsidR="009658E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7082" w:type="dxa"/>
          </w:tcPr>
          <w:p w:rsidR="00703CDE" w:rsidRPr="00DF192A" w:rsidRDefault="00FC24CA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F192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о</w:t>
            </w:r>
            <w:r w:rsidR="00726928" w:rsidRPr="00DF192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сохранности сведений конфиденциального характера</w:t>
            </w:r>
          </w:p>
        </w:tc>
      </w:tr>
      <w:tr w:rsidR="00E30408" w:rsidRPr="00CD20AB" w:rsidTr="00E625EF">
        <w:tc>
          <w:tcPr>
            <w:tcW w:w="2263" w:type="dxa"/>
          </w:tcPr>
          <w:p w:rsidR="00E30408" w:rsidRDefault="009658E3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</w:t>
            </w:r>
            <w:r w:rsidR="00B96DF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</w:t>
            </w:r>
          </w:p>
          <w:p w:rsidR="00F72FF8" w:rsidRDefault="00F72FF8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</w:t>
            </w:r>
            <w:r w:rsidR="00B96DF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</w:p>
          <w:p w:rsidR="00F72FF8" w:rsidRDefault="00F72FF8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</w:t>
            </w:r>
            <w:r w:rsidR="00B96DF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</w:t>
            </w:r>
          </w:p>
          <w:p w:rsidR="00F72FF8" w:rsidRDefault="00F72FF8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</w:t>
            </w:r>
            <w:r w:rsidR="00B96DF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</w:t>
            </w:r>
          </w:p>
          <w:p w:rsidR="00F72FF8" w:rsidRDefault="00F72FF8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</w:t>
            </w:r>
            <w:r w:rsidR="00B96DF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</w:t>
            </w:r>
          </w:p>
          <w:p w:rsidR="00180F64" w:rsidRDefault="00180F64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</w:t>
            </w:r>
            <w:r w:rsidR="00B96DF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</w:t>
            </w:r>
          </w:p>
          <w:p w:rsidR="001315F0" w:rsidRDefault="00B96DFC" w:rsidP="00B96DFC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№9</w:t>
            </w:r>
          </w:p>
        </w:tc>
        <w:tc>
          <w:tcPr>
            <w:tcW w:w="7082" w:type="dxa"/>
          </w:tcPr>
          <w:p w:rsidR="00F72FF8" w:rsidRPr="00DF192A" w:rsidRDefault="00F72FF8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F192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о</w:t>
            </w:r>
            <w:r w:rsidR="00B96DFC" w:rsidRPr="00DF192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взаимодействии сторон при ЭДО</w:t>
            </w:r>
          </w:p>
          <w:p w:rsidR="00E30408" w:rsidRPr="00DF192A" w:rsidRDefault="00F72FF8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F192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</w:t>
            </w:r>
            <w:r w:rsidR="00BB4733" w:rsidRPr="00DF192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оворка о соблюдении требований ЛНД</w:t>
            </w:r>
          </w:p>
          <w:p w:rsidR="00BB4733" w:rsidRPr="00DF192A" w:rsidRDefault="00BB4733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F192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Ответственность за переуступку</w:t>
            </w:r>
          </w:p>
          <w:p w:rsidR="00BB4733" w:rsidRPr="00DF192A" w:rsidRDefault="00BB4733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F192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Требования к иностранным гражданам</w:t>
            </w:r>
          </w:p>
          <w:p w:rsidR="00180F64" w:rsidRPr="00DF192A" w:rsidRDefault="00180F64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F192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 предоставлении бухгалтерской отчетности</w:t>
            </w:r>
          </w:p>
          <w:p w:rsidR="00180F64" w:rsidRPr="00DF192A" w:rsidRDefault="00EF3404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F192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Налоговые оговорки</w:t>
            </w:r>
          </w:p>
          <w:p w:rsidR="001315F0" w:rsidRPr="00DF192A" w:rsidRDefault="001315F0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F192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Ответственность за непредоставление Акта сверки</w:t>
            </w:r>
          </w:p>
        </w:tc>
      </w:tr>
      <w:tr w:rsidR="00E2359E" w:rsidRPr="00CD20AB" w:rsidTr="00E625EF">
        <w:tc>
          <w:tcPr>
            <w:tcW w:w="2263" w:type="dxa"/>
          </w:tcPr>
          <w:p w:rsidR="00E2359E" w:rsidRDefault="00E2359E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082" w:type="dxa"/>
          </w:tcPr>
          <w:p w:rsidR="00E2359E" w:rsidRDefault="00E2359E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9102A0" w:rsidRPr="00DF262F" w:rsidTr="00E625EF">
        <w:trPr>
          <w:trHeight w:val="705"/>
        </w:trPr>
        <w:tc>
          <w:tcPr>
            <w:tcW w:w="9345" w:type="dxa"/>
            <w:gridSpan w:val="2"/>
          </w:tcPr>
          <w:p w:rsidR="009102A0" w:rsidRDefault="009102A0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Заключительные положения</w:t>
            </w:r>
          </w:p>
        </w:tc>
      </w:tr>
      <w:tr w:rsidR="005C613F" w:rsidRPr="00CD20AB" w:rsidTr="00E625EF">
        <w:tc>
          <w:tcPr>
            <w:tcW w:w="2263" w:type="dxa"/>
          </w:tcPr>
          <w:p w:rsidR="00113FCC" w:rsidRPr="00DF192A" w:rsidRDefault="00113FCC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F192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№1</w:t>
            </w:r>
          </w:p>
          <w:p w:rsidR="00123326" w:rsidRPr="00DF192A" w:rsidRDefault="00123326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F192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№2</w:t>
            </w:r>
          </w:p>
          <w:p w:rsidR="005C613F" w:rsidRPr="00DF192A" w:rsidRDefault="005C613F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F192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</w:t>
            </w:r>
            <w:r w:rsidR="00830015" w:rsidRPr="00DF192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7082" w:type="dxa"/>
          </w:tcPr>
          <w:p w:rsidR="00113FCC" w:rsidRPr="00DF192A" w:rsidRDefault="00113FCC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F192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Форма: </w:t>
            </w:r>
            <w:r w:rsidR="00B84B4A" w:rsidRPr="00DF192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Предоставление информации о цепочке собственников</w:t>
            </w:r>
          </w:p>
          <w:p w:rsidR="00123326" w:rsidRPr="00DF192A" w:rsidRDefault="00123326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F192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Форма: Согласие на обработку персональных данных</w:t>
            </w:r>
          </w:p>
          <w:p w:rsidR="005C613F" w:rsidRPr="00DF192A" w:rsidRDefault="00395FEE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F192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Форма: Акт приема-передачи документов, содержащих сведения конфиденциального характера</w:t>
            </w:r>
          </w:p>
        </w:tc>
      </w:tr>
      <w:tr w:rsidR="005C613F" w:rsidRPr="00CD20AB" w:rsidTr="00E625EF">
        <w:tc>
          <w:tcPr>
            <w:tcW w:w="2263" w:type="dxa"/>
          </w:tcPr>
          <w:p w:rsidR="002F3F02" w:rsidRPr="00DF192A" w:rsidRDefault="002F3F02" w:rsidP="00B96DFC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F192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</w:t>
            </w:r>
            <w:r w:rsidR="00B96DFC" w:rsidRPr="00DF192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7082" w:type="dxa"/>
          </w:tcPr>
          <w:p w:rsidR="005C613F" w:rsidRPr="00DF192A" w:rsidRDefault="00395FEE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F192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Форма: Акт приема-передачи ЛНД</w:t>
            </w:r>
          </w:p>
        </w:tc>
      </w:tr>
      <w:tr w:rsidR="005C613F" w:rsidRPr="00B96DFC" w:rsidTr="00E625EF">
        <w:tc>
          <w:tcPr>
            <w:tcW w:w="2263" w:type="dxa"/>
          </w:tcPr>
          <w:p w:rsidR="005C613F" w:rsidRPr="00DF192A" w:rsidRDefault="005C613F" w:rsidP="00B96DFC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F192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</w:t>
            </w:r>
            <w:r w:rsidR="00B96DFC" w:rsidRPr="00DF192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7082" w:type="dxa"/>
          </w:tcPr>
          <w:p w:rsidR="005C613F" w:rsidRPr="00DF192A" w:rsidRDefault="00395FEE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F192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Форма: Уведомление об изменении ЛНД</w:t>
            </w:r>
          </w:p>
          <w:p w:rsidR="00E2359E" w:rsidRPr="00DF192A" w:rsidRDefault="00E2359E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4A2D7B" w:rsidRPr="00B96DFC" w:rsidTr="00E625EF">
        <w:tc>
          <w:tcPr>
            <w:tcW w:w="2263" w:type="dxa"/>
          </w:tcPr>
          <w:p w:rsidR="004A2D7B" w:rsidRDefault="004A2D7B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082" w:type="dxa"/>
          </w:tcPr>
          <w:p w:rsidR="004A2D7B" w:rsidRDefault="004A2D7B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</w:tbl>
    <w:p w:rsidR="00DF262F" w:rsidRDefault="00DF262F" w:rsidP="008E66E7">
      <w:pPr>
        <w:tabs>
          <w:tab w:val="left" w:pos="9390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47C11" w:rsidRDefault="00147C11" w:rsidP="008E66E7">
      <w:pPr>
        <w:tabs>
          <w:tab w:val="left" w:pos="9390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47C11" w:rsidRPr="00147C11" w:rsidRDefault="00147C11" w:rsidP="00147C11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47C11" w:rsidRPr="00147C11" w:rsidRDefault="00147C11" w:rsidP="00147C11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47C11" w:rsidRPr="00147C11" w:rsidRDefault="00147C11" w:rsidP="00147C11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47C11" w:rsidRPr="00147C11" w:rsidRDefault="00147C11" w:rsidP="00147C11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47C11" w:rsidRPr="00147C11" w:rsidRDefault="00147C11" w:rsidP="00147C11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47C11" w:rsidRPr="00147C11" w:rsidRDefault="00147C11" w:rsidP="00147C11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47C11" w:rsidRPr="00147C11" w:rsidRDefault="00147C11" w:rsidP="00147C11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47C11" w:rsidRPr="00147C11" w:rsidRDefault="00147C11" w:rsidP="00147C11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47C11" w:rsidRPr="00147C11" w:rsidRDefault="00147C11" w:rsidP="00147C11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47C11" w:rsidRPr="00147C11" w:rsidRDefault="00147C11" w:rsidP="00147C11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47C11" w:rsidRPr="00147C11" w:rsidRDefault="00147C11" w:rsidP="00147C11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47C11" w:rsidRDefault="00147C11" w:rsidP="00147C11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47C11" w:rsidRDefault="00147C11" w:rsidP="00147C11">
      <w:pPr>
        <w:tabs>
          <w:tab w:val="left" w:pos="7440"/>
        </w:tabs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</w:p>
    <w:p w:rsidR="005F7CEB" w:rsidRPr="00147C11" w:rsidRDefault="00147C11" w:rsidP="00147C11">
      <w:pPr>
        <w:tabs>
          <w:tab w:val="left" w:pos="7440"/>
        </w:tabs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5F7CEB" w:rsidRPr="00147C11" w:rsidSect="00DF0A9C">
          <w:headerReference w:type="default" r:id="rId8"/>
          <w:footerReference w:type="default" r:id="rId9"/>
          <w:pgSz w:w="11906" w:h="16840"/>
          <w:pgMar w:top="1134" w:right="850" w:bottom="1134" w:left="1701" w:header="720" w:footer="720" w:gutter="0"/>
          <w:cols w:space="720"/>
          <w:docGrid w:linePitch="299"/>
        </w:sect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</w:p>
    <w:p w:rsidR="00F51859" w:rsidRDefault="00687547" w:rsidP="008E66E7">
      <w:pPr>
        <w:tabs>
          <w:tab w:val="left" w:pos="9390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>Оговорка №1</w:t>
      </w:r>
    </w:p>
    <w:p w:rsidR="0059777C" w:rsidRDefault="0059777C" w:rsidP="008E66E7">
      <w:pPr>
        <w:tabs>
          <w:tab w:val="left" w:pos="9390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69589E" w:rsidRPr="0069589E" w:rsidRDefault="0069589E" w:rsidP="0069589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9589E">
        <w:rPr>
          <w:rFonts w:ascii="Times New Roman" w:hAnsi="Times New Roman" w:cs="Times New Roman"/>
          <w:sz w:val="24"/>
          <w:szCs w:val="24"/>
          <w:lang w:val="ru-RU"/>
        </w:rPr>
        <w:t xml:space="preserve">1. При исполнении Договора, Стороны, их аффилированные лица, работники или посредники: </w:t>
      </w:r>
    </w:p>
    <w:p w:rsidR="0069589E" w:rsidRPr="0069589E" w:rsidRDefault="0069589E" w:rsidP="0069589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9589E">
        <w:rPr>
          <w:rFonts w:ascii="Times New Roman" w:hAnsi="Times New Roman" w:cs="Times New Roman"/>
          <w:sz w:val="24"/>
          <w:szCs w:val="24"/>
          <w:lang w:val="ru-RU"/>
        </w:rPr>
        <w:t>- не выплачивают, не предлагают выплатить, не разрешают выплату любых денежных средств/ценностей, прямо/косвенно любым лицам с целью получения неправомерных преимуществ;</w:t>
      </w:r>
    </w:p>
    <w:p w:rsidR="0069589E" w:rsidRPr="0069589E" w:rsidRDefault="0069589E" w:rsidP="0069589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9589E">
        <w:rPr>
          <w:rFonts w:ascii="Times New Roman" w:hAnsi="Times New Roman" w:cs="Times New Roman"/>
          <w:sz w:val="24"/>
          <w:szCs w:val="24"/>
          <w:lang w:val="ru-RU"/>
        </w:rPr>
        <w:t>- не осуществляют действия, квалифицируемые законом как дача/получение взятки, коммерческий подкуп; действия, нарушающие законодательство и международные акты о противодействии легализации/отмыванию доходов, полученных преступным путем (Нарушение антикоррупционных условий).</w:t>
      </w:r>
    </w:p>
    <w:p w:rsidR="0069589E" w:rsidRPr="0069589E" w:rsidRDefault="0069589E" w:rsidP="0069589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9589E">
        <w:rPr>
          <w:rFonts w:ascii="Times New Roman" w:hAnsi="Times New Roman" w:cs="Times New Roman"/>
          <w:sz w:val="24"/>
          <w:szCs w:val="24"/>
          <w:lang w:val="ru-RU"/>
        </w:rPr>
        <w:t xml:space="preserve">2. </w:t>
      </w:r>
      <w:r w:rsidRPr="0069589E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Контрагент"/>
            </w:textInput>
          </w:ffData>
        </w:fldChar>
      </w:r>
      <w:r w:rsidRPr="0069589E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69589E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69589E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69589E">
        <w:rPr>
          <w:rFonts w:ascii="Times New Roman" w:hAnsi="Times New Roman" w:cs="Times New Roman"/>
          <w:i/>
          <w:sz w:val="24"/>
          <w:szCs w:val="24"/>
        </w:rPr>
      </w:r>
      <w:r w:rsidRPr="0069589E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69589E">
        <w:rPr>
          <w:rFonts w:ascii="Times New Roman" w:hAnsi="Times New Roman" w:cs="Times New Roman"/>
          <w:i/>
          <w:noProof/>
          <w:sz w:val="24"/>
          <w:szCs w:val="24"/>
          <w:lang w:val="ru-RU"/>
        </w:rPr>
        <w:t xml:space="preserve"> </w:t>
      </w:r>
      <w:r w:rsidR="00CD20AB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Покупатель</w:t>
      </w:r>
      <w:r w:rsidRPr="0069589E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69589E">
        <w:rPr>
          <w:rFonts w:ascii="Times New Roman" w:hAnsi="Times New Roman" w:cs="Times New Roman"/>
          <w:sz w:val="24"/>
          <w:szCs w:val="24"/>
          <w:lang w:val="ru-RU"/>
        </w:rPr>
        <w:t xml:space="preserve"> ознакомился и обязуется придерживаться принципов Политики Компании «В области противодействия корпоративному мошенничеству и вовлечению в коррупционную деятельность», размещенной на официальном сайте </w:t>
      </w:r>
      <w:r w:rsidRPr="0069589E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ПАО &quot;НК &quot;Роснефть&quot; или Общества Группы, далее - Роснефть"/>
            </w:textInput>
          </w:ffData>
        </w:fldChar>
      </w:r>
      <w:r w:rsidRPr="0069589E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69589E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69589E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69589E">
        <w:rPr>
          <w:rFonts w:ascii="Times New Roman" w:hAnsi="Times New Roman" w:cs="Times New Roman"/>
          <w:i/>
          <w:sz w:val="24"/>
          <w:szCs w:val="24"/>
        </w:rPr>
      </w:r>
      <w:r w:rsidRPr="0069589E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CD20AB" w:rsidRPr="00CD20AB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</w:t>
      </w:r>
      <w:r w:rsidR="00CD20AB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а</w:t>
      </w:r>
      <w:r w:rsidRPr="0069589E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69589E">
        <w:rPr>
          <w:rFonts w:ascii="Times New Roman" w:hAnsi="Times New Roman" w:cs="Times New Roman"/>
          <w:i/>
          <w:sz w:val="24"/>
          <w:szCs w:val="24"/>
          <w:lang w:val="ru-RU"/>
        </w:rPr>
        <w:t>)</w:t>
      </w:r>
      <w:r w:rsidRPr="0069589E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</w:p>
    <w:p w:rsidR="0069589E" w:rsidRPr="0069589E" w:rsidRDefault="0069589E" w:rsidP="0069589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9589E">
        <w:rPr>
          <w:rFonts w:ascii="Times New Roman" w:hAnsi="Times New Roman" w:cs="Times New Roman"/>
          <w:sz w:val="24"/>
          <w:szCs w:val="24"/>
          <w:lang w:val="ru-RU"/>
        </w:rPr>
        <w:t>3. Каждая Сторона</w:t>
      </w:r>
      <w:r w:rsidRPr="0069589E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Pr="0069589E">
        <w:rPr>
          <w:rFonts w:ascii="Times New Roman" w:hAnsi="Times New Roman" w:cs="Times New Roman"/>
          <w:sz w:val="24"/>
          <w:szCs w:val="24"/>
          <w:lang w:val="ru-RU"/>
        </w:rPr>
        <w:t>отказывается от совершения деяний, ставящих работника другой Стороны в зависимость и</w:t>
      </w:r>
      <w:r w:rsidRPr="0069589E">
        <w:rPr>
          <w:rFonts w:ascii="Times New Roman" w:hAnsi="Times New Roman" w:cs="Times New Roman"/>
          <w:sz w:val="24"/>
          <w:szCs w:val="24"/>
        </w:rPr>
        <w:t> </w:t>
      </w:r>
      <w:r w:rsidRPr="0069589E">
        <w:rPr>
          <w:rFonts w:ascii="Times New Roman" w:hAnsi="Times New Roman" w:cs="Times New Roman"/>
          <w:sz w:val="24"/>
          <w:szCs w:val="24"/>
          <w:lang w:val="ru-RU"/>
        </w:rPr>
        <w:t>направленных на выполнения им действий в свою</w:t>
      </w:r>
      <w:r w:rsidRPr="0069589E">
        <w:rPr>
          <w:rFonts w:ascii="Times New Roman" w:hAnsi="Times New Roman" w:cs="Times New Roman"/>
          <w:sz w:val="24"/>
          <w:szCs w:val="24"/>
        </w:rPr>
        <w:t> </w:t>
      </w:r>
      <w:r w:rsidRPr="0069589E">
        <w:rPr>
          <w:rFonts w:ascii="Times New Roman" w:hAnsi="Times New Roman" w:cs="Times New Roman"/>
          <w:sz w:val="24"/>
          <w:szCs w:val="24"/>
          <w:lang w:val="ru-RU"/>
        </w:rPr>
        <w:t xml:space="preserve">пользу, в т.ч. путем передачи денег, подарков, безвозмездного выполнения в их адрес работ/услуг. </w:t>
      </w:r>
    </w:p>
    <w:p w:rsidR="0069589E" w:rsidRPr="0069589E" w:rsidRDefault="0069589E" w:rsidP="0069589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589E">
        <w:rPr>
          <w:rFonts w:ascii="Times New Roman" w:hAnsi="Times New Roman" w:cs="Times New Roman"/>
          <w:sz w:val="24"/>
          <w:szCs w:val="24"/>
        </w:rPr>
        <w:t xml:space="preserve">Под такими деяниями понимаются: </w:t>
      </w:r>
    </w:p>
    <w:p w:rsidR="0069589E" w:rsidRPr="0069589E" w:rsidRDefault="0069589E" w:rsidP="0069589E">
      <w:pPr>
        <w:widowControl/>
        <w:numPr>
          <w:ilvl w:val="0"/>
          <w:numId w:val="2"/>
        </w:numPr>
        <w:tabs>
          <w:tab w:val="clear" w:pos="72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9589E">
        <w:rPr>
          <w:rFonts w:ascii="Times New Roman" w:hAnsi="Times New Roman" w:cs="Times New Roman"/>
          <w:sz w:val="24"/>
          <w:szCs w:val="24"/>
          <w:lang w:val="ru-RU"/>
        </w:rPr>
        <w:t>предоставление неоправданных преимуществ по сравнению с другими контрагентами;</w:t>
      </w:r>
    </w:p>
    <w:p w:rsidR="0069589E" w:rsidRPr="0069589E" w:rsidRDefault="0069589E" w:rsidP="0069589E">
      <w:pPr>
        <w:widowControl/>
        <w:numPr>
          <w:ilvl w:val="0"/>
          <w:numId w:val="2"/>
        </w:numPr>
        <w:tabs>
          <w:tab w:val="clear" w:pos="72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589E">
        <w:rPr>
          <w:rFonts w:ascii="Times New Roman" w:hAnsi="Times New Roman" w:cs="Times New Roman"/>
          <w:sz w:val="24"/>
          <w:szCs w:val="24"/>
        </w:rPr>
        <w:t>предоставление каких-либо гарантий;</w:t>
      </w:r>
    </w:p>
    <w:p w:rsidR="0069589E" w:rsidRPr="0069589E" w:rsidRDefault="0069589E" w:rsidP="0069589E">
      <w:pPr>
        <w:widowControl/>
        <w:numPr>
          <w:ilvl w:val="0"/>
          <w:numId w:val="2"/>
        </w:numPr>
        <w:tabs>
          <w:tab w:val="clear" w:pos="72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9589E">
        <w:rPr>
          <w:rFonts w:ascii="Times New Roman" w:hAnsi="Times New Roman" w:cs="Times New Roman"/>
          <w:sz w:val="24"/>
          <w:szCs w:val="24"/>
        </w:rPr>
        <w:t>ускорение</w:t>
      </w:r>
      <w:proofErr w:type="gramEnd"/>
      <w:r w:rsidRPr="0069589E">
        <w:rPr>
          <w:rFonts w:ascii="Times New Roman" w:hAnsi="Times New Roman" w:cs="Times New Roman"/>
          <w:sz w:val="24"/>
          <w:szCs w:val="24"/>
        </w:rPr>
        <w:t xml:space="preserve"> существующих процедур.</w:t>
      </w:r>
    </w:p>
    <w:p w:rsidR="0069589E" w:rsidRPr="0069589E" w:rsidRDefault="0069589E" w:rsidP="0069589E">
      <w:pPr>
        <w:widowControl/>
        <w:numPr>
          <w:ilvl w:val="0"/>
          <w:numId w:val="2"/>
        </w:numPr>
        <w:tabs>
          <w:tab w:val="clear" w:pos="72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9589E">
        <w:rPr>
          <w:rFonts w:ascii="Times New Roman" w:hAnsi="Times New Roman" w:cs="Times New Roman"/>
          <w:sz w:val="24"/>
          <w:szCs w:val="24"/>
          <w:lang w:val="ru-RU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69589E" w:rsidRPr="0069589E" w:rsidRDefault="0069589E" w:rsidP="0069589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69589E">
        <w:rPr>
          <w:rFonts w:ascii="Times New Roman" w:hAnsi="Times New Roman" w:cs="Times New Roman"/>
          <w:sz w:val="24"/>
          <w:szCs w:val="24"/>
          <w:lang w:val="ru-RU"/>
        </w:rPr>
        <w:t>4. При возникновении подозрений, что произошло/может произойти Нарушение антикоррупционных условий, Сторона обязуется письменно уведомить другую Сторону с указанием фактов, достоверно подтверждающих Нарушение/риск Нарушения антикоррупционных условий. Сторона вправе приостановить исполнение обязательств по Договору до получения от другой Стороны подтверждения, что нарушение не произошло/не произойдет.</w:t>
      </w:r>
    </w:p>
    <w:p w:rsidR="0069589E" w:rsidRPr="0069589E" w:rsidRDefault="0069589E" w:rsidP="0069589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69589E">
        <w:rPr>
          <w:rFonts w:ascii="Times New Roman" w:hAnsi="Times New Roman" w:cs="Times New Roman"/>
          <w:sz w:val="24"/>
          <w:szCs w:val="24"/>
          <w:lang w:val="ru-RU"/>
        </w:rPr>
        <w:t xml:space="preserve">5. В целях проведения антикоррупционных проверок </w:t>
      </w:r>
      <w:r w:rsidRPr="0069589E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Контрагент"/>
            </w:textInput>
          </w:ffData>
        </w:fldChar>
      </w:r>
      <w:r w:rsidRPr="0069589E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69589E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69589E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69589E">
        <w:rPr>
          <w:rFonts w:ascii="Times New Roman" w:hAnsi="Times New Roman" w:cs="Times New Roman"/>
          <w:i/>
          <w:sz w:val="24"/>
          <w:szCs w:val="24"/>
        </w:rPr>
      </w:r>
      <w:r w:rsidRPr="0069589E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CD20AB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Поукпатель</w:t>
      </w:r>
      <w:r w:rsidRPr="0069589E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69589E">
        <w:rPr>
          <w:rFonts w:ascii="Times New Roman" w:hAnsi="Times New Roman" w:cs="Times New Roman"/>
          <w:sz w:val="24"/>
          <w:szCs w:val="24"/>
          <w:lang w:val="ru-RU"/>
        </w:rPr>
        <w:t xml:space="preserve"> обязуется в течение 5-ти рабочих дней с момента заключения Договора, а также в любое время действия Договора по письменному запросу </w:t>
      </w:r>
      <w:r w:rsidRPr="0069589E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Роснефть"/>
            </w:textInput>
          </w:ffData>
        </w:fldChar>
      </w:r>
      <w:r w:rsidRPr="0069589E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69589E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69589E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69589E">
        <w:rPr>
          <w:rFonts w:ascii="Times New Roman" w:hAnsi="Times New Roman" w:cs="Times New Roman"/>
          <w:i/>
          <w:sz w:val="24"/>
          <w:szCs w:val="24"/>
        </w:rPr>
      </w:r>
      <w:r w:rsidRPr="0069589E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CD20AB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Продавца</w:t>
      </w:r>
      <w:r w:rsidRPr="0069589E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69589E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Pr="0069589E">
        <w:rPr>
          <w:rFonts w:ascii="Times New Roman" w:hAnsi="Times New Roman" w:cs="Times New Roman"/>
          <w:sz w:val="24"/>
          <w:szCs w:val="24"/>
          <w:lang w:val="ru-RU"/>
        </w:rPr>
        <w:t xml:space="preserve">предоставить (на бумажном носителе и в электронном виде) информацию о цепочке собственников </w:t>
      </w:r>
      <w:r w:rsidRPr="0069589E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Контрагента"/>
            </w:textInput>
          </w:ffData>
        </w:fldChar>
      </w:r>
      <w:r w:rsidRPr="0069589E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69589E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69589E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69589E">
        <w:rPr>
          <w:rFonts w:ascii="Times New Roman" w:hAnsi="Times New Roman" w:cs="Times New Roman"/>
          <w:i/>
          <w:sz w:val="24"/>
          <w:szCs w:val="24"/>
        </w:rPr>
      </w:r>
      <w:r w:rsidRPr="0069589E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CD20AB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Поукпателя</w:t>
      </w:r>
      <w:r w:rsidRPr="0069589E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69589E">
        <w:rPr>
          <w:rFonts w:ascii="Times New Roman" w:hAnsi="Times New Roman" w:cs="Times New Roman"/>
          <w:sz w:val="24"/>
          <w:szCs w:val="24"/>
          <w:lang w:val="ru-RU"/>
        </w:rPr>
        <w:t>,</w:t>
      </w:r>
      <w:r w:rsidRPr="0069589E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Pr="0069589E">
        <w:rPr>
          <w:rFonts w:ascii="Times New Roman" w:hAnsi="Times New Roman" w:cs="Times New Roman"/>
          <w:sz w:val="24"/>
          <w:szCs w:val="24"/>
          <w:lang w:val="ru-RU"/>
        </w:rPr>
        <w:t>включая конечных бенефициаров, по форме Приложения 1 с подтверждающими документами (Информация).</w:t>
      </w:r>
    </w:p>
    <w:p w:rsidR="0069589E" w:rsidRPr="0069589E" w:rsidRDefault="0069589E" w:rsidP="0069589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9589E">
        <w:rPr>
          <w:rFonts w:ascii="Times New Roman" w:hAnsi="Times New Roman" w:cs="Times New Roman"/>
          <w:sz w:val="24"/>
          <w:szCs w:val="24"/>
          <w:lang w:val="ru-RU"/>
        </w:rPr>
        <w:t xml:space="preserve">При изменениях в цепочке собственников, включая конечных бенефициаров, и/или в исполнительных органах </w:t>
      </w:r>
      <w:r w:rsidRPr="0069589E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Контрагента"/>
            </w:textInput>
          </w:ffData>
        </w:fldChar>
      </w:r>
      <w:r w:rsidRPr="0069589E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69589E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69589E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69589E">
        <w:rPr>
          <w:rFonts w:ascii="Times New Roman" w:hAnsi="Times New Roman" w:cs="Times New Roman"/>
          <w:i/>
          <w:sz w:val="24"/>
          <w:szCs w:val="24"/>
        </w:rPr>
      </w:r>
      <w:r w:rsidRPr="0069589E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CD20AB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Поукпателя</w:t>
      </w:r>
      <w:r w:rsidRPr="0069589E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69589E">
        <w:rPr>
          <w:rFonts w:ascii="Times New Roman" w:hAnsi="Times New Roman" w:cs="Times New Roman"/>
          <w:i/>
          <w:sz w:val="24"/>
          <w:szCs w:val="24"/>
          <w:lang w:val="ru-RU"/>
        </w:rPr>
        <w:t xml:space="preserve">, </w:t>
      </w:r>
      <w:r w:rsidRPr="0069589E">
        <w:rPr>
          <w:rFonts w:ascii="Times New Roman" w:hAnsi="Times New Roman" w:cs="Times New Roman"/>
          <w:sz w:val="24"/>
          <w:szCs w:val="24"/>
          <w:lang w:val="ru-RU"/>
        </w:rPr>
        <w:t xml:space="preserve">он в течение 5-ти рабочих дней с даты внесения изменений предоставляет </w:t>
      </w:r>
      <w:r w:rsidRPr="0069589E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Роснефть"/>
            </w:textInput>
          </w:ffData>
        </w:fldChar>
      </w:r>
      <w:r w:rsidRPr="0069589E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69589E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69589E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69589E">
        <w:rPr>
          <w:rFonts w:ascii="Times New Roman" w:hAnsi="Times New Roman" w:cs="Times New Roman"/>
          <w:i/>
          <w:sz w:val="24"/>
          <w:szCs w:val="24"/>
        </w:rPr>
      </w:r>
      <w:r w:rsidRPr="0069589E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CD20AB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Продавцу</w:t>
      </w:r>
      <w:r w:rsidRPr="0069589E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69589E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Pr="0069589E">
        <w:rPr>
          <w:rFonts w:ascii="Times New Roman" w:hAnsi="Times New Roman" w:cs="Times New Roman"/>
          <w:sz w:val="24"/>
          <w:szCs w:val="24"/>
          <w:lang w:val="ru-RU"/>
        </w:rPr>
        <w:t>Информацию на бумажном носителе и в электронном виде. Указанное условие является существенным условием Договора (ч. 1 ст. 432 ГК РФ).</w:t>
      </w:r>
    </w:p>
    <w:p w:rsidR="0069589E" w:rsidRPr="0069589E" w:rsidRDefault="0069589E" w:rsidP="0069589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9589E">
        <w:rPr>
          <w:rFonts w:ascii="Times New Roman" w:hAnsi="Times New Roman" w:cs="Times New Roman"/>
          <w:sz w:val="24"/>
          <w:szCs w:val="24"/>
          <w:lang w:val="ru-RU"/>
        </w:rPr>
        <w:t>6. Одновременно с Информацией</w:t>
      </w:r>
      <w:r w:rsidRPr="0069589E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Контрагент"/>
            </w:textInput>
          </w:ffData>
        </w:fldChar>
      </w:r>
      <w:r w:rsidRPr="0069589E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69589E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69589E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69589E">
        <w:rPr>
          <w:rFonts w:ascii="Times New Roman" w:hAnsi="Times New Roman" w:cs="Times New Roman"/>
          <w:i/>
          <w:sz w:val="24"/>
          <w:szCs w:val="24"/>
        </w:rPr>
      </w:r>
      <w:r w:rsidRPr="0069589E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69589E">
        <w:rPr>
          <w:rFonts w:ascii="Times New Roman" w:hAnsi="Times New Roman" w:cs="Times New Roman"/>
          <w:i/>
          <w:noProof/>
          <w:sz w:val="24"/>
          <w:szCs w:val="24"/>
          <w:lang w:val="ru-RU"/>
        </w:rPr>
        <w:t xml:space="preserve"> </w:t>
      </w:r>
      <w:r w:rsidR="00CD20AB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Покупатель</w:t>
      </w:r>
      <w:r w:rsidRPr="0069589E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69589E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Pr="0069589E">
        <w:rPr>
          <w:rFonts w:ascii="Times New Roman" w:hAnsi="Times New Roman" w:cs="Times New Roman"/>
          <w:sz w:val="24"/>
          <w:szCs w:val="24"/>
          <w:lang w:val="ru-RU"/>
        </w:rPr>
        <w:t xml:space="preserve">предоставляет </w:t>
      </w:r>
      <w:r w:rsidRPr="0069589E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Роснефть"/>
            </w:textInput>
          </w:ffData>
        </w:fldChar>
      </w:r>
      <w:r w:rsidRPr="0069589E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69589E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69589E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69589E">
        <w:rPr>
          <w:rFonts w:ascii="Times New Roman" w:hAnsi="Times New Roman" w:cs="Times New Roman"/>
          <w:i/>
          <w:sz w:val="24"/>
          <w:szCs w:val="24"/>
        </w:rPr>
      </w:r>
      <w:r w:rsidRPr="0069589E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CD20AB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Продавцу</w:t>
      </w:r>
      <w:r w:rsidRPr="0069589E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69589E">
        <w:rPr>
          <w:rFonts w:ascii="Times New Roman" w:hAnsi="Times New Roman" w:cs="Times New Roman"/>
          <w:sz w:val="24"/>
          <w:szCs w:val="24"/>
          <w:lang w:val="ru-RU"/>
        </w:rPr>
        <w:t xml:space="preserve"> подтверждение согласия </w:t>
      </w:r>
      <w:r w:rsidRPr="0069589E">
        <w:rPr>
          <w:rFonts w:ascii="Times New Roman" w:hAnsi="Times New Roman" w:cs="Times New Roman"/>
          <w:noProof/>
          <w:sz w:val="24"/>
          <w:szCs w:val="24"/>
          <w:lang w:val="ru-RU"/>
        </w:rPr>
        <w:t>лиц, у</w:t>
      </w:r>
      <w:r w:rsidRPr="0069589E">
        <w:rPr>
          <w:rFonts w:ascii="Times New Roman" w:hAnsi="Times New Roman" w:cs="Times New Roman"/>
          <w:sz w:val="24"/>
          <w:szCs w:val="24"/>
          <w:lang w:val="ru-RU"/>
        </w:rPr>
        <w:t>помянутых в составе Информации</w:t>
      </w:r>
      <w:r w:rsidRPr="0069589E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, в т.ч. </w:t>
      </w:r>
      <w:r w:rsidRPr="0069589E">
        <w:rPr>
          <w:rFonts w:ascii="Times New Roman" w:hAnsi="Times New Roman" w:cs="Times New Roman"/>
          <w:noProof/>
          <w:sz w:val="24"/>
          <w:szCs w:val="24"/>
          <w:lang w:val="ru-RU"/>
        </w:rPr>
        <w:lastRenderedPageBreak/>
        <w:t>конечных бенефициаров,</w:t>
      </w:r>
      <w:r w:rsidRPr="0069589E">
        <w:rPr>
          <w:rFonts w:ascii="Times New Roman" w:hAnsi="Times New Roman" w:cs="Times New Roman"/>
          <w:sz w:val="24"/>
          <w:szCs w:val="24"/>
          <w:lang w:val="ru-RU"/>
        </w:rPr>
        <w:t xml:space="preserve"> на обработку их персональных данных и направления им соответствующих уведомлений </w:t>
      </w:r>
      <w:r w:rsidRPr="0069589E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по форме Приложения 2 </w:t>
      </w:r>
      <w:r w:rsidRPr="0069589E">
        <w:rPr>
          <w:rFonts w:ascii="Times New Roman" w:hAnsi="Times New Roman" w:cs="Times New Roman"/>
          <w:sz w:val="24"/>
          <w:szCs w:val="24"/>
          <w:lang w:val="ru-RU"/>
        </w:rPr>
        <w:t>в соответствии с ФЗ РФ «О персональных данных» 27.07.2006 № 152-ФЗ (№152-ФЗ).</w:t>
      </w:r>
    </w:p>
    <w:p w:rsidR="0069589E" w:rsidRPr="0069589E" w:rsidRDefault="0069589E" w:rsidP="0069589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9589E">
        <w:rPr>
          <w:rFonts w:ascii="Times New Roman" w:hAnsi="Times New Roman" w:cs="Times New Roman"/>
          <w:sz w:val="24"/>
          <w:szCs w:val="24"/>
          <w:lang w:val="ru-RU"/>
        </w:rPr>
        <w:t xml:space="preserve">В случае привлечения </w:t>
      </w:r>
      <w:r w:rsidRPr="0069589E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Роснефть"/>
            </w:textInput>
          </w:ffData>
        </w:fldChar>
      </w:r>
      <w:r w:rsidRPr="0069589E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69589E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69589E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69589E">
        <w:rPr>
          <w:rFonts w:ascii="Times New Roman" w:hAnsi="Times New Roman" w:cs="Times New Roman"/>
          <w:i/>
          <w:sz w:val="24"/>
          <w:szCs w:val="24"/>
        </w:rPr>
      </w:r>
      <w:r w:rsidRPr="0069589E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CD20AB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Продавец</w:t>
      </w:r>
      <w:r w:rsidRPr="0069589E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69589E">
        <w:rPr>
          <w:rFonts w:ascii="Times New Roman" w:hAnsi="Times New Roman" w:cs="Times New Roman"/>
          <w:sz w:val="24"/>
          <w:szCs w:val="24"/>
          <w:lang w:val="ru-RU"/>
        </w:rPr>
        <w:t xml:space="preserve"> к ответственности в виде штрафов, возмещения морального/имущественного вреда за нарушение №152-ФЗ в связи с отсутствием согласия субъекта на обработку его персональных данных,</w:t>
      </w:r>
      <w:r w:rsidRPr="0069589E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Контрагент"/>
            </w:textInput>
          </w:ffData>
        </w:fldChar>
      </w:r>
      <w:r w:rsidRPr="0069589E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69589E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69589E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69589E">
        <w:rPr>
          <w:rFonts w:ascii="Times New Roman" w:hAnsi="Times New Roman" w:cs="Times New Roman"/>
          <w:i/>
          <w:sz w:val="24"/>
          <w:szCs w:val="24"/>
        </w:rPr>
      </w:r>
      <w:r w:rsidRPr="0069589E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69589E">
        <w:rPr>
          <w:rFonts w:ascii="Times New Roman" w:hAnsi="Times New Roman" w:cs="Times New Roman"/>
          <w:i/>
          <w:noProof/>
          <w:sz w:val="24"/>
          <w:szCs w:val="24"/>
          <w:lang w:val="ru-RU"/>
        </w:rPr>
        <w:t xml:space="preserve"> </w:t>
      </w:r>
      <w:r w:rsidR="00CD20AB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Покупатель</w:t>
      </w:r>
      <w:r w:rsidRPr="0069589E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69589E">
        <w:rPr>
          <w:rFonts w:ascii="Times New Roman" w:hAnsi="Times New Roman" w:cs="Times New Roman"/>
          <w:sz w:val="24"/>
          <w:szCs w:val="24"/>
          <w:lang w:val="ru-RU"/>
        </w:rPr>
        <w:t xml:space="preserve"> возместит </w:t>
      </w:r>
      <w:r w:rsidRPr="0069589E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Роснефть"/>
            </w:textInput>
          </w:ffData>
        </w:fldChar>
      </w:r>
      <w:r w:rsidRPr="0069589E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69589E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69589E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69589E">
        <w:rPr>
          <w:rFonts w:ascii="Times New Roman" w:hAnsi="Times New Roman" w:cs="Times New Roman"/>
          <w:i/>
          <w:sz w:val="24"/>
          <w:szCs w:val="24"/>
        </w:rPr>
      </w:r>
      <w:r w:rsidRPr="0069589E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CD20AB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Продавцу</w:t>
      </w:r>
      <w:r w:rsidRPr="0069589E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69589E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Pr="0069589E">
        <w:rPr>
          <w:rFonts w:ascii="Times New Roman" w:hAnsi="Times New Roman" w:cs="Times New Roman"/>
          <w:sz w:val="24"/>
          <w:szCs w:val="24"/>
          <w:lang w:val="ru-RU"/>
        </w:rPr>
        <w:t>суммы понесенных расходов.</w:t>
      </w:r>
    </w:p>
    <w:p w:rsidR="0069589E" w:rsidRPr="0069589E" w:rsidRDefault="0069589E" w:rsidP="0069589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9589E">
        <w:rPr>
          <w:rFonts w:ascii="Times New Roman" w:hAnsi="Times New Roman" w:cs="Times New Roman"/>
          <w:sz w:val="24"/>
          <w:szCs w:val="24"/>
          <w:lang w:val="ru-RU"/>
        </w:rPr>
        <w:t>7. Стороны гарантируют:</w:t>
      </w:r>
    </w:p>
    <w:p w:rsidR="0069589E" w:rsidRPr="0069589E" w:rsidRDefault="0069589E" w:rsidP="0069589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9589E">
        <w:rPr>
          <w:rFonts w:ascii="Times New Roman" w:hAnsi="Times New Roman" w:cs="Times New Roman"/>
          <w:sz w:val="24"/>
          <w:szCs w:val="24"/>
          <w:lang w:val="ru-RU"/>
        </w:rPr>
        <w:t>- надлежащее разбирательство выявленных фактов на условиях конфиденциальности, применение эффективных мер по устранению нарушений, предотвращению последствий;</w:t>
      </w:r>
    </w:p>
    <w:p w:rsidR="0069589E" w:rsidRPr="0069589E" w:rsidRDefault="0069589E" w:rsidP="0069589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9589E">
        <w:rPr>
          <w:rFonts w:ascii="Times New Roman" w:hAnsi="Times New Roman" w:cs="Times New Roman"/>
          <w:sz w:val="24"/>
          <w:szCs w:val="24"/>
          <w:lang w:val="ru-RU"/>
        </w:rPr>
        <w:t>- конфиденциальность исполнения антикоррупционных условий Договора, отсутствие негативных последствий для Стороны и ее работников, сообщивших о факте нарушений;</w:t>
      </w:r>
    </w:p>
    <w:p w:rsidR="0069589E" w:rsidRPr="0069589E" w:rsidRDefault="0069589E" w:rsidP="0069589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9589E">
        <w:rPr>
          <w:rFonts w:ascii="Times New Roman" w:hAnsi="Times New Roman" w:cs="Times New Roman"/>
          <w:sz w:val="24"/>
          <w:szCs w:val="24"/>
          <w:lang w:val="ru-RU"/>
        </w:rPr>
        <w:t>- проведение, контроль процедур по предотвращению коррупции для минимизации риска деловых отношений с контрагентами;</w:t>
      </w:r>
    </w:p>
    <w:p w:rsidR="0069589E" w:rsidRPr="0069589E" w:rsidRDefault="0069589E" w:rsidP="0069589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9589E">
        <w:rPr>
          <w:rFonts w:ascii="Times New Roman" w:hAnsi="Times New Roman" w:cs="Times New Roman"/>
          <w:sz w:val="24"/>
          <w:szCs w:val="24"/>
          <w:lang w:val="ru-RU"/>
        </w:rPr>
        <w:t>- взаимное содействие предотвращению коррупции, в т.ч. при проведении проверок.</w:t>
      </w:r>
    </w:p>
    <w:p w:rsidR="0069589E" w:rsidRPr="0069589E" w:rsidRDefault="0069589E" w:rsidP="0069589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9589E">
        <w:rPr>
          <w:rFonts w:ascii="Times New Roman" w:hAnsi="Times New Roman" w:cs="Times New Roman"/>
          <w:sz w:val="24"/>
          <w:szCs w:val="24"/>
          <w:lang w:val="ru-RU"/>
        </w:rPr>
        <w:t>8. Ответственность Сторон:</w:t>
      </w:r>
    </w:p>
    <w:p w:rsidR="0069589E" w:rsidRPr="0069589E" w:rsidRDefault="0069589E" w:rsidP="0069589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9589E">
        <w:rPr>
          <w:rFonts w:ascii="Times New Roman" w:hAnsi="Times New Roman" w:cs="Times New Roman"/>
          <w:sz w:val="24"/>
          <w:szCs w:val="24"/>
          <w:lang w:val="ru-RU"/>
        </w:rPr>
        <w:t xml:space="preserve">8.1. При отказе </w:t>
      </w:r>
      <w:r w:rsidRPr="0069589E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Контрагента"/>
            </w:textInput>
          </w:ffData>
        </w:fldChar>
      </w:r>
      <w:r w:rsidRPr="0069589E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69589E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69589E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69589E">
        <w:rPr>
          <w:rFonts w:ascii="Times New Roman" w:hAnsi="Times New Roman" w:cs="Times New Roman"/>
          <w:i/>
          <w:sz w:val="24"/>
          <w:szCs w:val="24"/>
        </w:rPr>
      </w:r>
      <w:r w:rsidRPr="0069589E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CD20AB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Покупателя</w:t>
      </w:r>
      <w:r w:rsidRPr="0069589E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69589E">
        <w:rPr>
          <w:rFonts w:ascii="Times New Roman" w:hAnsi="Times New Roman" w:cs="Times New Roman"/>
          <w:sz w:val="24"/>
          <w:szCs w:val="24"/>
          <w:lang w:val="ru-RU"/>
        </w:rPr>
        <w:t xml:space="preserve"> от предоставления Информации; предоставления недостоверной Информации;</w:t>
      </w:r>
      <w:r w:rsidRPr="0069589E" w:rsidDel="00E016B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69589E">
        <w:rPr>
          <w:rFonts w:ascii="Times New Roman" w:hAnsi="Times New Roman" w:cs="Times New Roman"/>
          <w:sz w:val="24"/>
          <w:szCs w:val="24"/>
          <w:lang w:val="ru-RU"/>
        </w:rPr>
        <w:t xml:space="preserve">с нарушением сроков Договора, </w:t>
      </w:r>
      <w:r w:rsidRPr="0069589E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Роснефть"/>
            </w:textInput>
          </w:ffData>
        </w:fldChar>
      </w:r>
      <w:r w:rsidRPr="0069589E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69589E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69589E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69589E">
        <w:rPr>
          <w:rFonts w:ascii="Times New Roman" w:hAnsi="Times New Roman" w:cs="Times New Roman"/>
          <w:i/>
          <w:sz w:val="24"/>
          <w:szCs w:val="24"/>
        </w:rPr>
      </w:r>
      <w:r w:rsidRPr="0069589E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CD20AB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Продавец</w:t>
      </w:r>
      <w:r w:rsidRPr="0069589E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69589E">
        <w:rPr>
          <w:rFonts w:ascii="Times New Roman" w:hAnsi="Times New Roman" w:cs="Times New Roman"/>
          <w:sz w:val="24"/>
          <w:szCs w:val="24"/>
          <w:lang w:val="ru-RU"/>
        </w:rPr>
        <w:t xml:space="preserve"> вправе расторгнуть в одностороннем</w:t>
      </w:r>
      <w:r w:rsidRPr="0069589E" w:rsidDel="00643C1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69589E">
        <w:rPr>
          <w:rFonts w:ascii="Times New Roman" w:hAnsi="Times New Roman" w:cs="Times New Roman"/>
          <w:sz w:val="24"/>
          <w:szCs w:val="24"/>
          <w:lang w:val="ru-RU"/>
        </w:rPr>
        <w:t>порядке Договор в течение 5-ти рабочих дней с момента направления уведомления.</w:t>
      </w:r>
    </w:p>
    <w:p w:rsidR="0069589E" w:rsidRPr="0069589E" w:rsidRDefault="0069589E" w:rsidP="0069589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9589E">
        <w:rPr>
          <w:rFonts w:ascii="Times New Roman" w:hAnsi="Times New Roman" w:cs="Times New Roman"/>
          <w:sz w:val="24"/>
          <w:szCs w:val="24"/>
          <w:lang w:val="ru-RU"/>
        </w:rPr>
        <w:t xml:space="preserve">8.2. При предоставлении Информации не в полном объеме (Приложение 1) </w:t>
      </w:r>
      <w:r w:rsidRPr="0069589E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Роснефть"/>
            </w:textInput>
          </w:ffData>
        </w:fldChar>
      </w:r>
      <w:r w:rsidRPr="0069589E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69589E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69589E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69589E">
        <w:rPr>
          <w:rFonts w:ascii="Times New Roman" w:hAnsi="Times New Roman" w:cs="Times New Roman"/>
          <w:i/>
          <w:sz w:val="24"/>
          <w:szCs w:val="24"/>
        </w:rPr>
      </w:r>
      <w:r w:rsidRPr="0069589E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CD20AB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Продавец</w:t>
      </w:r>
      <w:r w:rsidRPr="0069589E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69589E">
        <w:rPr>
          <w:rFonts w:ascii="Times New Roman" w:hAnsi="Times New Roman" w:cs="Times New Roman"/>
          <w:sz w:val="24"/>
          <w:szCs w:val="24"/>
          <w:lang w:val="ru-RU"/>
        </w:rPr>
        <w:t xml:space="preserve"> направляет запрос о недостающей Информации, с указанием сроков ее направления. В случае предоставления недостоверной Информации, непредставления недостающей Информации, в указанный срок, </w:t>
      </w:r>
      <w:r w:rsidRPr="0069589E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Роснефть"/>
            </w:textInput>
          </w:ffData>
        </w:fldChar>
      </w:r>
      <w:r w:rsidRPr="0069589E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69589E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69589E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69589E">
        <w:rPr>
          <w:rFonts w:ascii="Times New Roman" w:hAnsi="Times New Roman" w:cs="Times New Roman"/>
          <w:i/>
          <w:sz w:val="24"/>
          <w:szCs w:val="24"/>
        </w:rPr>
      </w:r>
      <w:r w:rsidRPr="0069589E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CD20AB" w:rsidRPr="00CD20AB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Продавец</w:t>
      </w:r>
      <w:r w:rsidRPr="0069589E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69589E">
        <w:rPr>
          <w:rFonts w:ascii="Times New Roman" w:hAnsi="Times New Roman" w:cs="Times New Roman"/>
          <w:sz w:val="24"/>
          <w:szCs w:val="24"/>
          <w:lang w:val="ru-RU"/>
        </w:rPr>
        <w:t xml:space="preserve"> вправе расторгнуть в одностороннем</w:t>
      </w:r>
      <w:r w:rsidRPr="0069589E" w:rsidDel="00643C1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69589E">
        <w:rPr>
          <w:rFonts w:ascii="Times New Roman" w:hAnsi="Times New Roman" w:cs="Times New Roman"/>
          <w:sz w:val="24"/>
          <w:szCs w:val="24"/>
          <w:lang w:val="ru-RU"/>
        </w:rPr>
        <w:t>порядке Договор по истечении 5-ти рабочих дней с даты срока, указанного в запросе.</w:t>
      </w:r>
    </w:p>
    <w:p w:rsidR="0069589E" w:rsidRPr="0069589E" w:rsidRDefault="0069589E" w:rsidP="0069589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9589E">
        <w:rPr>
          <w:rFonts w:ascii="Times New Roman" w:hAnsi="Times New Roman" w:cs="Times New Roman"/>
          <w:sz w:val="24"/>
          <w:szCs w:val="24"/>
          <w:lang w:val="ru-RU"/>
        </w:rPr>
        <w:t xml:space="preserve">8.3. При выявлении </w:t>
      </w:r>
      <w:r w:rsidRPr="0069589E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Роснефть"/>
            </w:textInput>
          </w:ffData>
        </w:fldChar>
      </w:r>
      <w:r w:rsidRPr="0069589E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69589E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69589E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69589E">
        <w:rPr>
          <w:rFonts w:ascii="Times New Roman" w:hAnsi="Times New Roman" w:cs="Times New Roman"/>
          <w:i/>
          <w:sz w:val="24"/>
          <w:szCs w:val="24"/>
        </w:rPr>
      </w:r>
      <w:r w:rsidRPr="0069589E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CD20AB" w:rsidRPr="00CD20AB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Продавец</w:t>
      </w:r>
      <w:r w:rsidR="00CD20AB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ом</w:t>
      </w:r>
      <w:r w:rsidRPr="0069589E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69589E">
        <w:rPr>
          <w:rFonts w:ascii="Times New Roman" w:hAnsi="Times New Roman" w:cs="Times New Roman"/>
          <w:sz w:val="24"/>
          <w:szCs w:val="24"/>
          <w:lang w:val="ru-RU"/>
        </w:rPr>
        <w:t xml:space="preserve"> фактов, подтверждающих Нарушение антикоррупционных условий </w:t>
      </w:r>
      <w:r w:rsidRPr="0069589E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Контрагентом"/>
            </w:textInput>
          </w:ffData>
        </w:fldChar>
      </w:r>
      <w:r w:rsidRPr="0069589E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69589E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69589E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69589E">
        <w:rPr>
          <w:rFonts w:ascii="Times New Roman" w:hAnsi="Times New Roman" w:cs="Times New Roman"/>
          <w:i/>
          <w:sz w:val="24"/>
          <w:szCs w:val="24"/>
        </w:rPr>
      </w:r>
      <w:r w:rsidRPr="0069589E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CD20AB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Покупателем</w:t>
      </w:r>
      <w:r w:rsidRPr="0069589E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69589E">
        <w:rPr>
          <w:rFonts w:ascii="Times New Roman" w:hAnsi="Times New Roman" w:cs="Times New Roman"/>
          <w:i/>
          <w:sz w:val="24"/>
          <w:szCs w:val="24"/>
          <w:lang w:val="ru-RU"/>
        </w:rPr>
        <w:t xml:space="preserve"> (</w:t>
      </w:r>
      <w:r w:rsidRPr="0069589E">
        <w:rPr>
          <w:rFonts w:ascii="Times New Roman" w:hAnsi="Times New Roman" w:cs="Times New Roman"/>
          <w:sz w:val="24"/>
          <w:szCs w:val="24"/>
          <w:lang w:val="ru-RU"/>
        </w:rPr>
        <w:t xml:space="preserve">аффилированными лицами, работниками, посредниками) </w:t>
      </w:r>
      <w:r w:rsidRPr="0069589E">
        <w:rPr>
          <w:rFonts w:ascii="Times New Roman" w:hAnsi="Times New Roman" w:cs="Times New Roman"/>
          <w:i/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Роснефть"/>
            </w:textInput>
          </w:ffData>
        </w:fldChar>
      </w:r>
      <w:r w:rsidRPr="0069589E">
        <w:rPr>
          <w:rFonts w:ascii="Times New Roman" w:hAnsi="Times New Roman" w:cs="Times New Roman"/>
          <w:i/>
          <w:color w:val="000000" w:themeColor="text1"/>
          <w:sz w:val="24"/>
          <w:szCs w:val="24"/>
          <w:lang w:val="ru-RU"/>
        </w:rPr>
        <w:instrText xml:space="preserve"> </w:instrText>
      </w:r>
      <w:r w:rsidRPr="0069589E">
        <w:rPr>
          <w:rFonts w:ascii="Times New Roman" w:hAnsi="Times New Roman" w:cs="Times New Roman"/>
          <w:i/>
          <w:color w:val="000000" w:themeColor="text1"/>
          <w:sz w:val="24"/>
          <w:szCs w:val="24"/>
        </w:rPr>
        <w:instrText>FORMTEXT</w:instrText>
      </w:r>
      <w:r w:rsidRPr="0069589E">
        <w:rPr>
          <w:rFonts w:ascii="Times New Roman" w:hAnsi="Times New Roman" w:cs="Times New Roman"/>
          <w:i/>
          <w:color w:val="000000" w:themeColor="text1"/>
          <w:sz w:val="24"/>
          <w:szCs w:val="24"/>
          <w:lang w:val="ru-RU"/>
        </w:rPr>
        <w:instrText xml:space="preserve"> </w:instrText>
      </w:r>
      <w:r w:rsidRPr="0069589E">
        <w:rPr>
          <w:rFonts w:ascii="Times New Roman" w:hAnsi="Times New Roman" w:cs="Times New Roman"/>
          <w:i/>
          <w:color w:val="000000" w:themeColor="text1"/>
          <w:sz w:val="24"/>
          <w:szCs w:val="24"/>
        </w:rPr>
      </w:r>
      <w:r w:rsidRPr="0069589E">
        <w:rPr>
          <w:rFonts w:ascii="Times New Roman" w:hAnsi="Times New Roman" w:cs="Times New Roman"/>
          <w:i/>
          <w:color w:val="000000" w:themeColor="text1"/>
          <w:sz w:val="24"/>
          <w:szCs w:val="24"/>
        </w:rPr>
        <w:fldChar w:fldCharType="separate"/>
      </w:r>
      <w:r w:rsidR="00CD20AB">
        <w:rPr>
          <w:rFonts w:ascii="Times New Roman" w:hAnsi="Times New Roman" w:cs="Times New Roman"/>
          <w:i/>
          <w:noProof/>
          <w:color w:val="000000" w:themeColor="text1"/>
          <w:sz w:val="24"/>
          <w:szCs w:val="24"/>
          <w:lang w:val="ru-RU"/>
        </w:rPr>
        <w:t>Продавец</w:t>
      </w:r>
      <w:r w:rsidRPr="0069589E">
        <w:rPr>
          <w:rFonts w:ascii="Times New Roman" w:hAnsi="Times New Roman" w:cs="Times New Roman"/>
          <w:i/>
          <w:color w:val="000000" w:themeColor="text1"/>
          <w:sz w:val="24"/>
          <w:szCs w:val="24"/>
        </w:rPr>
        <w:fldChar w:fldCharType="end"/>
      </w:r>
      <w:r w:rsidRPr="0069589E">
        <w:rPr>
          <w:rFonts w:ascii="Times New Roman" w:hAnsi="Times New Roman" w:cs="Times New Roman"/>
          <w:sz w:val="24"/>
          <w:szCs w:val="24"/>
          <w:lang w:val="ru-RU"/>
        </w:rPr>
        <w:t xml:space="preserve"> вправе расторгнуть Договор в одностороннем порядке, уведомив Контрагента за 5 рабочих дней до даты расторжения.</w:t>
      </w:r>
    </w:p>
    <w:p w:rsidR="0069589E" w:rsidRPr="0069589E" w:rsidRDefault="0069589E" w:rsidP="0069589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9589E" w:rsidRPr="0069589E" w:rsidRDefault="0069589E" w:rsidP="0069589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9589E">
        <w:rPr>
          <w:rFonts w:ascii="Times New Roman" w:hAnsi="Times New Roman" w:cs="Times New Roman"/>
          <w:sz w:val="24"/>
          <w:szCs w:val="24"/>
          <w:lang w:val="ru-RU"/>
        </w:rPr>
        <w:t xml:space="preserve">Приложение </w:t>
      </w:r>
      <w:r w:rsidRPr="0069589E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"/>
            </w:textInput>
          </w:ffData>
        </w:fldChar>
      </w:r>
      <w:r w:rsidRPr="0069589E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69589E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69589E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69589E">
        <w:rPr>
          <w:rFonts w:ascii="Times New Roman" w:hAnsi="Times New Roman" w:cs="Times New Roman"/>
          <w:sz w:val="24"/>
          <w:szCs w:val="24"/>
          <w:highlight w:val="lightGray"/>
        </w:rPr>
      </w:r>
      <w:r w:rsidRPr="0069589E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69589E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</w:t>
      </w:r>
      <w:r w:rsidRPr="0069589E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Pr="0069589E">
        <w:rPr>
          <w:rFonts w:ascii="Times New Roman" w:hAnsi="Times New Roman" w:cs="Times New Roman"/>
          <w:sz w:val="24"/>
          <w:szCs w:val="24"/>
          <w:lang w:val="ru-RU"/>
        </w:rPr>
        <w:t xml:space="preserve">. Информация о цепочке собственников юридического лица, включая конечных бенефициаров. </w:t>
      </w:r>
    </w:p>
    <w:p w:rsidR="0069589E" w:rsidRPr="0069589E" w:rsidRDefault="0069589E" w:rsidP="0069589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9589E">
        <w:rPr>
          <w:rFonts w:ascii="Times New Roman" w:hAnsi="Times New Roman" w:cs="Times New Roman"/>
          <w:sz w:val="24"/>
          <w:szCs w:val="24"/>
          <w:lang w:val="ru-RU"/>
        </w:rPr>
        <w:t xml:space="preserve">Приложение </w:t>
      </w:r>
      <w:r w:rsidRPr="0069589E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2"/>
            </w:textInput>
          </w:ffData>
        </w:fldChar>
      </w:r>
      <w:r w:rsidRPr="0069589E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69589E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69589E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69589E">
        <w:rPr>
          <w:rFonts w:ascii="Times New Roman" w:hAnsi="Times New Roman" w:cs="Times New Roman"/>
          <w:sz w:val="24"/>
          <w:szCs w:val="24"/>
          <w:highlight w:val="lightGray"/>
        </w:rPr>
      </w:r>
      <w:r w:rsidRPr="0069589E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69589E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2</w:t>
      </w:r>
      <w:r w:rsidRPr="0069589E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Pr="0069589E">
        <w:rPr>
          <w:rFonts w:ascii="Times New Roman" w:hAnsi="Times New Roman" w:cs="Times New Roman"/>
          <w:sz w:val="24"/>
          <w:szCs w:val="24"/>
          <w:lang w:val="ru-RU"/>
        </w:rPr>
        <w:t>. Форма подтверждения наличия согласия на обработку персональных данных и направления уведомлений об осуществлении обработки персональных данных.</w:t>
      </w:r>
    </w:p>
    <w:p w:rsidR="0091511B" w:rsidRDefault="0091511B" w:rsidP="008E66E7">
      <w:pPr>
        <w:tabs>
          <w:tab w:val="left" w:pos="9390"/>
        </w:tabs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C050F6" w:rsidRDefault="00A02248" w:rsidP="008E66E7">
      <w:pPr>
        <w:tabs>
          <w:tab w:val="left" w:pos="9390"/>
        </w:tabs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Оговорка №2</w:t>
      </w:r>
    </w:p>
    <w:p w:rsidR="006E59DA" w:rsidRPr="00AE1C8B" w:rsidRDefault="006E59DA" w:rsidP="008E66E7">
      <w:pPr>
        <w:pStyle w:val="2"/>
        <w:spacing w:before="0"/>
        <w:jc w:val="center"/>
        <w:rPr>
          <w:rFonts w:ascii="Times New Roman" w:hAnsi="Times New Roman" w:cs="Times New Roman"/>
          <w:b/>
          <w:snapToGrid w:val="0"/>
          <w:color w:val="auto"/>
          <w:sz w:val="24"/>
          <w:szCs w:val="24"/>
          <w:lang w:val="ru-RU"/>
        </w:rPr>
      </w:pPr>
      <w:r w:rsidRPr="00AE1C8B">
        <w:rPr>
          <w:rFonts w:ascii="Times New Roman" w:hAnsi="Times New Roman" w:cs="Times New Roman"/>
          <w:b/>
          <w:snapToGrid w:val="0"/>
          <w:color w:val="auto"/>
          <w:sz w:val="24"/>
          <w:szCs w:val="24"/>
          <w:lang w:val="ru-RU"/>
        </w:rPr>
        <w:t>О</w:t>
      </w:r>
      <w:r w:rsidR="00AE1C8B" w:rsidRPr="00AE1C8B">
        <w:rPr>
          <w:rFonts w:ascii="Times New Roman" w:hAnsi="Times New Roman" w:cs="Times New Roman"/>
          <w:b/>
          <w:snapToGrid w:val="0"/>
          <w:color w:val="auto"/>
          <w:sz w:val="24"/>
          <w:szCs w:val="24"/>
          <w:lang w:val="ru-RU"/>
        </w:rPr>
        <w:t>говорка о сохранности сведений конфиденциального характера</w:t>
      </w:r>
    </w:p>
    <w:p w:rsidR="006E59DA" w:rsidRPr="006E59DA" w:rsidRDefault="006E59DA" w:rsidP="008E66E7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</w:p>
    <w:p w:rsidR="00AE1C8B" w:rsidRPr="00AE1C8B" w:rsidRDefault="00AE1C8B" w:rsidP="00AE1C8B">
      <w:pPr>
        <w:pStyle w:val="10"/>
        <w:ind w:firstLine="709"/>
        <w:jc w:val="both"/>
        <w:rPr>
          <w:rFonts w:ascii="Times New Roman" w:hAnsi="Times New Roman"/>
          <w:color w:val="000000" w:themeColor="text1"/>
          <w:szCs w:val="24"/>
        </w:rPr>
      </w:pPr>
      <w:r w:rsidRPr="00AE1C8B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1."/>
            </w:textInput>
          </w:ffData>
        </w:fldChar>
      </w:r>
      <w:r w:rsidRPr="00AE1C8B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Pr="00AE1C8B">
        <w:rPr>
          <w:rFonts w:ascii="Times New Roman" w:hAnsi="Times New Roman"/>
          <w:color w:val="000000" w:themeColor="text1"/>
          <w:szCs w:val="24"/>
          <w:highlight w:val="darkGray"/>
        </w:rPr>
      </w:r>
      <w:r w:rsidRPr="00AE1C8B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Pr="00AE1C8B">
        <w:rPr>
          <w:rFonts w:ascii="Times New Roman" w:hAnsi="Times New Roman"/>
          <w:noProof/>
          <w:color w:val="000000" w:themeColor="text1"/>
          <w:szCs w:val="24"/>
          <w:highlight w:val="darkGray"/>
        </w:rPr>
        <w:t>1.</w:t>
      </w:r>
      <w:r w:rsidRPr="00AE1C8B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Pr="00AE1C8B">
        <w:rPr>
          <w:rFonts w:ascii="Times New Roman" w:hAnsi="Times New Roman"/>
          <w:color w:val="000000" w:themeColor="text1"/>
          <w:szCs w:val="24"/>
        </w:rPr>
        <w:t xml:space="preserve"> Для целей настоящего раздела: </w:t>
      </w:r>
    </w:p>
    <w:p w:rsidR="00AE1C8B" w:rsidRPr="00AE1C8B" w:rsidRDefault="00AE1C8B" w:rsidP="00AE1C8B">
      <w:pPr>
        <w:tabs>
          <w:tab w:val="num" w:pos="1140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AE1C8B">
        <w:rPr>
          <w:rFonts w:ascii="Times New Roman" w:hAnsi="Times New Roman" w:cs="Times New Roman"/>
          <w:sz w:val="24"/>
          <w:szCs w:val="24"/>
          <w:lang w:val="ru-RU"/>
        </w:rPr>
        <w:t xml:space="preserve">«Конфиденциальная информация» (далее – КИ) – информация в любой форме (письменно, устно, посредством телефонной связи, электронной почты, </w:t>
      </w:r>
      <w:r w:rsidRPr="00AE1C8B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съемных носителей информации, виртуальной комнаты данных, иное) переданная Раскрывающей Стороной Получающей Стороне, имеющая действительную или потенциальную ценность в силу неизвестности третьим лицам, к которой у третьих лиц нет свободного доступа на законном основании. </w:t>
      </w:r>
      <w:r w:rsidRPr="00AE1C8B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К «Конфиденциальной информации» также относится содержание Договора. "/>
            </w:textInput>
          </w:ffData>
        </w:fldChar>
      </w:r>
      <w:r w:rsidRPr="00AE1C8B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  <w:lang w:val="ru-RU"/>
        </w:rPr>
        <w:instrText xml:space="preserve"> </w:instrText>
      </w:r>
      <w:r w:rsidRPr="00AE1C8B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  <w:instrText>FORMTEXT</w:instrText>
      </w:r>
      <w:r w:rsidRPr="00AE1C8B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  <w:lang w:val="ru-RU"/>
        </w:rPr>
        <w:instrText xml:space="preserve"> </w:instrText>
      </w:r>
      <w:r w:rsidRPr="00AE1C8B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</w:r>
      <w:r w:rsidRPr="00AE1C8B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  <w:fldChar w:fldCharType="separate"/>
      </w:r>
      <w:r w:rsidRPr="00AE1C8B">
        <w:rPr>
          <w:rFonts w:ascii="Times New Roman" w:hAnsi="Times New Roman" w:cs="Times New Roman"/>
          <w:noProof/>
          <w:color w:val="000000" w:themeColor="text1"/>
          <w:sz w:val="24"/>
          <w:szCs w:val="24"/>
          <w:highlight w:val="darkGray"/>
          <w:lang w:val="ru-RU"/>
        </w:rPr>
        <w:t xml:space="preserve">К «Конфиденциальной информации» также относится содержание Договора. </w:t>
      </w:r>
      <w:r w:rsidRPr="00AE1C8B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  <w:fldChar w:fldCharType="end"/>
      </w:r>
      <w:r w:rsidRPr="00AE1C8B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</w:p>
    <w:p w:rsidR="00AE1C8B" w:rsidRPr="00AE1C8B" w:rsidRDefault="00AE1C8B" w:rsidP="00AE1C8B">
      <w:pPr>
        <w:tabs>
          <w:tab w:val="num" w:pos="1140"/>
        </w:tabs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u-RU"/>
        </w:rPr>
      </w:pPr>
      <w:r w:rsidRPr="00AE1C8B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«Раскрывающая сторона» -</w:t>
      </w:r>
      <w:r w:rsidRPr="00AE1C8B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 xml:space="preserve"> </w:t>
      </w:r>
      <w:r w:rsidRPr="00AE1C8B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для целей каждого обмена КИ Сторона (аффилированные лица, члены органа управления, работники, консультанты, инвесторы, представители), предоставляющая КИ другой Стороне;</w:t>
      </w:r>
      <w:r w:rsidRPr="00AE1C8B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u-RU"/>
        </w:rPr>
        <w:t xml:space="preserve"> </w:t>
      </w:r>
    </w:p>
    <w:p w:rsidR="00AE1C8B" w:rsidRPr="00AE1C8B" w:rsidRDefault="00AE1C8B" w:rsidP="00AE1C8B">
      <w:pPr>
        <w:tabs>
          <w:tab w:val="num" w:pos="1140"/>
        </w:tabs>
        <w:ind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</w:pPr>
      <w:r w:rsidRPr="00AE1C8B"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  <w:t>«Получающая Сторона» - для целей каждого обмена КИ Сторона (аффилированные лица, члены органа управления, работники, консультанты, инвесторы, представители</w:t>
      </w:r>
      <w:r w:rsidRPr="00AE1C8B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)</w:t>
      </w:r>
      <w:r w:rsidRPr="00AE1C8B"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  <w:t>, которая получает КИ от другой Стороны;</w:t>
      </w:r>
    </w:p>
    <w:p w:rsidR="00AE1C8B" w:rsidRPr="00AE1C8B" w:rsidRDefault="00AE1C8B" w:rsidP="00AE1C8B">
      <w:pPr>
        <w:tabs>
          <w:tab w:val="num" w:pos="709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AE1C8B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ru-RU"/>
        </w:rPr>
        <w:tab/>
      </w:r>
      <w:r w:rsidRPr="00AE1C8B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«Разглашение Конфиденциальной Информации» - действие или бездействие, в результате которых КИ в любой форме (устной, письменной, иной форме, в т.ч. с использованием технических средств) становится известной третьим лицам без согласия Раскрывающей Стороны в нарушение </w:t>
      </w:r>
      <w:r w:rsidRPr="00AE1C8B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AE1C8B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  <w:lang w:val="ru-RU"/>
        </w:rPr>
        <w:instrText xml:space="preserve"> </w:instrText>
      </w:r>
      <w:r w:rsidRPr="00AE1C8B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  <w:instrText>FORMTEXT</w:instrText>
      </w:r>
      <w:r w:rsidRPr="00AE1C8B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  <w:lang w:val="ru-RU"/>
        </w:rPr>
        <w:instrText xml:space="preserve"> </w:instrText>
      </w:r>
      <w:r w:rsidRPr="00AE1C8B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</w:r>
      <w:r w:rsidRPr="00AE1C8B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  <w:fldChar w:fldCharType="separate"/>
      </w:r>
      <w:r w:rsidRPr="00AE1C8B">
        <w:rPr>
          <w:rFonts w:ascii="Times New Roman" w:hAnsi="Times New Roman" w:cs="Times New Roman"/>
          <w:noProof/>
          <w:color w:val="000000" w:themeColor="text1"/>
          <w:sz w:val="24"/>
          <w:szCs w:val="24"/>
          <w:highlight w:val="darkGray"/>
          <w:lang w:val="ru-RU"/>
        </w:rPr>
        <w:t>Договора</w:t>
      </w:r>
      <w:r w:rsidRPr="00AE1C8B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  <w:fldChar w:fldCharType="end"/>
      </w:r>
      <w:r w:rsidRPr="00AE1C8B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;</w:t>
      </w:r>
    </w:p>
    <w:p w:rsidR="00AE1C8B" w:rsidRPr="007569DB" w:rsidRDefault="00AE1C8B" w:rsidP="00AE1C8B">
      <w:pPr>
        <w:pStyle w:val="10"/>
        <w:ind w:firstLine="709"/>
        <w:jc w:val="both"/>
        <w:rPr>
          <w:rFonts w:ascii="Times New Roman" w:hAnsi="Times New Roman"/>
          <w:color w:val="000000" w:themeColor="text1"/>
          <w:szCs w:val="24"/>
        </w:rPr>
      </w:pPr>
      <w:r w:rsidRPr="007569DB">
        <w:rPr>
          <w:rFonts w:ascii="Times New Roman" w:hAnsi="Times New Roman"/>
          <w:color w:val="000000" w:themeColor="text1"/>
          <w:szCs w:val="24"/>
        </w:rPr>
        <w:t>«Режим Конфиденциальности</w:t>
      </w:r>
      <w:r>
        <w:rPr>
          <w:rFonts w:ascii="Times New Roman" w:hAnsi="Times New Roman"/>
          <w:color w:val="000000" w:themeColor="text1"/>
          <w:szCs w:val="24"/>
        </w:rPr>
        <w:t xml:space="preserve">» - </w:t>
      </w:r>
      <w:r w:rsidRPr="007569DB">
        <w:rPr>
          <w:rFonts w:ascii="Times New Roman" w:hAnsi="Times New Roman"/>
          <w:color w:val="000000" w:themeColor="text1"/>
          <w:szCs w:val="24"/>
        </w:rPr>
        <w:t xml:space="preserve"> правовые, организационные, технические и иные принимаемые меры по охране </w:t>
      </w:r>
      <w:r>
        <w:rPr>
          <w:rFonts w:ascii="Times New Roman" w:hAnsi="Times New Roman"/>
          <w:color w:val="000000" w:themeColor="text1"/>
          <w:szCs w:val="24"/>
        </w:rPr>
        <w:t>КИ</w:t>
      </w:r>
      <w:r w:rsidRPr="007569DB">
        <w:rPr>
          <w:rFonts w:ascii="Times New Roman" w:hAnsi="Times New Roman"/>
          <w:color w:val="000000" w:themeColor="text1"/>
          <w:szCs w:val="24"/>
        </w:rPr>
        <w:t>.</w:t>
      </w:r>
    </w:p>
    <w:p w:rsidR="00AE1C8B" w:rsidRDefault="00AE1C8B" w:rsidP="00AE1C8B">
      <w:pPr>
        <w:pStyle w:val="10"/>
        <w:ind w:firstLine="709"/>
        <w:jc w:val="both"/>
        <w:rPr>
          <w:rFonts w:ascii="Times New Roman" w:hAnsi="Times New Roman"/>
          <w:szCs w:val="24"/>
        </w:rPr>
      </w:pP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2."/>
            </w:textInput>
          </w:ffData>
        </w:fldChar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Pr="00994B61">
        <w:rPr>
          <w:rFonts w:ascii="Times New Roman" w:hAnsi="Times New Roman"/>
          <w:noProof/>
          <w:color w:val="000000" w:themeColor="text1"/>
          <w:szCs w:val="24"/>
          <w:highlight w:val="darkGray"/>
        </w:rPr>
        <w:t>2.</w:t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Pr="007569DB">
        <w:rPr>
          <w:rFonts w:ascii="Times New Roman" w:hAnsi="Times New Roman"/>
          <w:color w:val="000000" w:themeColor="text1"/>
          <w:szCs w:val="24"/>
        </w:rPr>
        <w:t xml:space="preserve"> Получающая Сторона использует КИ исключительно в рамках предмета </w:t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Pr="00994B61">
        <w:rPr>
          <w:rFonts w:ascii="Times New Roman" w:hAnsi="Times New Roman"/>
          <w:noProof/>
          <w:color w:val="000000" w:themeColor="text1"/>
          <w:szCs w:val="24"/>
          <w:highlight w:val="darkGray"/>
        </w:rPr>
        <w:t>Договора</w:t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Pr="007569DB">
        <w:rPr>
          <w:rFonts w:ascii="Times New Roman" w:hAnsi="Times New Roman"/>
          <w:color w:val="000000" w:themeColor="text1"/>
          <w:szCs w:val="24"/>
        </w:rPr>
        <w:t>, обеспечивает Режим конфиденциальности.</w:t>
      </w:r>
      <w:r w:rsidRPr="007569DB">
        <w:rPr>
          <w:rFonts w:ascii="Times New Roman" w:hAnsi="Times New Roman"/>
          <w:szCs w:val="24"/>
        </w:rPr>
        <w:t xml:space="preserve"> </w:t>
      </w:r>
    </w:p>
    <w:p w:rsidR="00AE1C8B" w:rsidRPr="007569DB" w:rsidRDefault="00AE1C8B" w:rsidP="00AE1C8B">
      <w:pPr>
        <w:pStyle w:val="10"/>
        <w:ind w:firstLine="709"/>
        <w:jc w:val="both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fldChar w:fldCharType="begin">
          <w:ffData>
            <w:name w:val=""/>
            <w:enabled/>
            <w:calcOnExit w:val="0"/>
            <w:textInput>
              <w:default w:val="3. "/>
            </w:textInput>
          </w:ffData>
        </w:fldChar>
      </w:r>
      <w:r>
        <w:rPr>
          <w:rFonts w:ascii="Times New Roman" w:hAnsi="Times New Roman"/>
          <w:color w:val="000000" w:themeColor="text1"/>
          <w:szCs w:val="24"/>
        </w:rPr>
        <w:instrText xml:space="preserve"> FORMTEXT </w:instrText>
      </w:r>
      <w:r>
        <w:rPr>
          <w:rFonts w:ascii="Times New Roman" w:hAnsi="Times New Roman"/>
          <w:color w:val="000000" w:themeColor="text1"/>
          <w:szCs w:val="24"/>
        </w:rPr>
      </w:r>
      <w:r>
        <w:rPr>
          <w:rFonts w:ascii="Times New Roman" w:hAnsi="Times New Roman"/>
          <w:color w:val="000000" w:themeColor="text1"/>
          <w:szCs w:val="24"/>
        </w:rPr>
        <w:fldChar w:fldCharType="separate"/>
      </w:r>
      <w:r>
        <w:rPr>
          <w:rFonts w:ascii="Times New Roman" w:hAnsi="Times New Roman"/>
          <w:noProof/>
          <w:color w:val="000000" w:themeColor="text1"/>
          <w:szCs w:val="24"/>
        </w:rPr>
        <w:t xml:space="preserve">. </w:t>
      </w:r>
      <w:r>
        <w:rPr>
          <w:rFonts w:ascii="Times New Roman" w:hAnsi="Times New Roman"/>
          <w:color w:val="000000" w:themeColor="text1"/>
          <w:szCs w:val="24"/>
        </w:rPr>
        <w:fldChar w:fldCharType="end"/>
      </w:r>
      <w:r w:rsidRPr="00994B61">
        <w:rPr>
          <w:rFonts w:ascii="Times New Roman" w:hAnsi="Times New Roman"/>
          <w:b/>
          <w:i/>
          <w:noProof/>
          <w:color w:val="000000" w:themeColor="text1"/>
          <w:szCs w:val="24"/>
          <w:highlight w:val="darkGray"/>
          <w:u w:val="single"/>
        </w:rPr>
        <w:fldChar w:fldCharType="begin">
          <w:ffData>
            <w:name w:val=""/>
            <w:enabled/>
            <w:calcOnExit w:val="0"/>
            <w:textInput>
              <w:default w:val="(Примечание: Раздел оговорки для включения по решению куратора в договоры поставки МТР, выполнения работ, оказания услуг: "/>
            </w:textInput>
          </w:ffData>
        </w:fldChar>
      </w:r>
      <w:r w:rsidRPr="00994B61">
        <w:rPr>
          <w:rFonts w:ascii="Times New Roman" w:hAnsi="Times New Roman"/>
          <w:b/>
          <w:i/>
          <w:noProof/>
          <w:color w:val="000000" w:themeColor="text1"/>
          <w:szCs w:val="24"/>
          <w:highlight w:val="darkGray"/>
          <w:u w:val="single"/>
        </w:rPr>
        <w:instrText xml:space="preserve"> FORMTEXT </w:instrText>
      </w:r>
      <w:r w:rsidRPr="00994B61">
        <w:rPr>
          <w:rFonts w:ascii="Times New Roman" w:hAnsi="Times New Roman"/>
          <w:b/>
          <w:i/>
          <w:noProof/>
          <w:color w:val="000000" w:themeColor="text1"/>
          <w:szCs w:val="24"/>
          <w:highlight w:val="darkGray"/>
          <w:u w:val="single"/>
        </w:rPr>
      </w:r>
      <w:r w:rsidRPr="00994B61">
        <w:rPr>
          <w:rFonts w:ascii="Times New Roman" w:hAnsi="Times New Roman"/>
          <w:b/>
          <w:i/>
          <w:noProof/>
          <w:color w:val="000000" w:themeColor="text1"/>
          <w:szCs w:val="24"/>
          <w:highlight w:val="darkGray"/>
          <w:u w:val="single"/>
        </w:rPr>
        <w:fldChar w:fldCharType="separate"/>
      </w:r>
      <w:r w:rsidR="00CD20AB">
        <w:rPr>
          <w:rFonts w:ascii="Times New Roman" w:hAnsi="Times New Roman"/>
          <w:b/>
          <w:i/>
          <w:noProof/>
          <w:color w:val="000000" w:themeColor="text1"/>
          <w:szCs w:val="24"/>
          <w:highlight w:val="darkGray"/>
          <w:u w:val="single"/>
        </w:rPr>
        <w:t> </w:t>
      </w:r>
      <w:r w:rsidRPr="00994B61">
        <w:rPr>
          <w:rFonts w:ascii="Times New Roman" w:hAnsi="Times New Roman"/>
          <w:b/>
          <w:i/>
          <w:noProof/>
          <w:color w:val="000000" w:themeColor="text1"/>
          <w:szCs w:val="24"/>
          <w:highlight w:val="darkGray"/>
          <w:u w:val="single"/>
        </w:rPr>
        <w:fldChar w:fldCharType="end"/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В рамках Договора Получающая сторона вправе в составе заявки на участие в закупках ПАО «НК «Роснефть» и Обществ Группы предоставлять "/>
            </w:textInput>
          </w:ffData>
        </w:fldChar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Pr="00994B61">
        <w:rPr>
          <w:rFonts w:ascii="Times New Roman" w:hAnsi="Times New Roman"/>
          <w:noProof/>
          <w:color w:val="000000" w:themeColor="text1"/>
          <w:szCs w:val="24"/>
          <w:highlight w:val="darkGray"/>
        </w:rPr>
        <w:t xml:space="preserve"> </w:t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сведения об опыте поставки МТР/выполнении работ/оказании услуг с ПАО «НК «Роснефть» и Обществами Группы в объеме, требуемом для предоставления таких сведений "/>
            </w:textInput>
          </w:ffData>
        </w:fldChar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Pr="00994B61">
        <w:rPr>
          <w:rFonts w:ascii="Times New Roman" w:hAnsi="Times New Roman"/>
          <w:noProof/>
          <w:color w:val="000000" w:themeColor="text1"/>
          <w:szCs w:val="24"/>
          <w:highlight w:val="darkGray"/>
        </w:rPr>
        <w:t xml:space="preserve"> </w:t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для участия в закупках."/>
            </w:textInput>
          </w:ffData>
        </w:fldChar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Pr="00994B61">
        <w:rPr>
          <w:rFonts w:ascii="Times New Roman" w:hAnsi="Times New Roman"/>
          <w:noProof/>
          <w:color w:val="000000" w:themeColor="text1"/>
          <w:szCs w:val="24"/>
          <w:highlight w:val="darkGray"/>
        </w:rPr>
        <w:t>.</w:t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 "/>
            </w:textInput>
          </w:ffData>
        </w:fldChar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Pr="00994B61">
        <w:rPr>
          <w:rFonts w:ascii="Times New Roman" w:hAnsi="Times New Roman"/>
          <w:noProof/>
          <w:color w:val="000000" w:themeColor="text1"/>
          <w:szCs w:val="24"/>
          <w:highlight w:val="darkGray"/>
        </w:rPr>
        <w:t xml:space="preserve"> </w:t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Предоставление таких сведений в данных целях не является Разглашением КИ, получение согласия Раскрывающей стороны не требуется. "/>
            </w:textInput>
          </w:ffData>
        </w:fldChar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Pr="00994B61">
        <w:rPr>
          <w:rFonts w:ascii="Times New Roman" w:hAnsi="Times New Roman"/>
          <w:noProof/>
          <w:color w:val="000000" w:themeColor="text1"/>
          <w:szCs w:val="24"/>
          <w:highlight w:val="darkGray"/>
        </w:rPr>
        <w:t xml:space="preserve">. </w:t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Под «Обществами Группы» следует понимать организации, включенные в Перечень взаимозависимых лиц Группы ПАО «НК «Роснефть», размещенный на сайте www.zakupki.rosneft.ru."/>
            </w:textInput>
          </w:ffData>
        </w:fldChar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Pr="00994B61">
        <w:rPr>
          <w:rFonts w:ascii="Times New Roman" w:hAnsi="Times New Roman"/>
          <w:noProof/>
          <w:color w:val="000000" w:themeColor="text1"/>
          <w:szCs w:val="24"/>
          <w:highlight w:val="darkGray"/>
        </w:rPr>
        <w:t>.</w:t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Pr="007569DB">
        <w:rPr>
          <w:rFonts w:ascii="Times New Roman" w:hAnsi="Times New Roman"/>
          <w:color w:val="000000" w:themeColor="text1"/>
          <w:szCs w:val="24"/>
        </w:rPr>
        <w:t xml:space="preserve"> </w:t>
      </w:r>
    </w:p>
    <w:p w:rsidR="00AE1C8B" w:rsidRPr="005E2953" w:rsidRDefault="00AE1C8B" w:rsidP="00AE1C8B">
      <w:pPr>
        <w:pStyle w:val="10"/>
        <w:ind w:firstLine="709"/>
        <w:jc w:val="both"/>
        <w:rPr>
          <w:rFonts w:ascii="Times New Roman" w:hAnsi="Times New Roman"/>
          <w:noProof/>
          <w:color w:val="000000" w:themeColor="text1"/>
          <w:szCs w:val="24"/>
        </w:rPr>
      </w:pPr>
      <w:r w:rsidRPr="007569DB">
        <w:rPr>
          <w:rFonts w:ascii="Times New Roman" w:hAnsi="Times New Roman"/>
          <w:color w:val="000000" w:themeColor="text1"/>
          <w:szCs w:val="24"/>
        </w:rPr>
        <w:fldChar w:fldCharType="begin">
          <w:ffData>
            <w:name w:val=""/>
            <w:enabled/>
            <w:calcOnExit w:val="0"/>
            <w:textInput>
              <w:default w:val="4."/>
            </w:textInput>
          </w:ffData>
        </w:fldChar>
      </w:r>
      <w:r w:rsidRPr="007569DB">
        <w:rPr>
          <w:rFonts w:ascii="Times New Roman" w:hAnsi="Times New Roman"/>
          <w:color w:val="000000" w:themeColor="text1"/>
          <w:szCs w:val="24"/>
        </w:rPr>
        <w:instrText xml:space="preserve"> FORMTEXT </w:instrText>
      </w:r>
      <w:r w:rsidRPr="007569DB">
        <w:rPr>
          <w:rFonts w:ascii="Times New Roman" w:hAnsi="Times New Roman"/>
          <w:color w:val="000000" w:themeColor="text1"/>
          <w:szCs w:val="24"/>
        </w:rPr>
      </w:r>
      <w:r w:rsidRPr="007569DB">
        <w:rPr>
          <w:rFonts w:ascii="Times New Roman" w:hAnsi="Times New Roman"/>
          <w:color w:val="000000" w:themeColor="text1"/>
          <w:szCs w:val="24"/>
        </w:rPr>
        <w:fldChar w:fldCharType="separate"/>
      </w:r>
      <w:r w:rsidR="00CD20AB">
        <w:rPr>
          <w:rFonts w:ascii="Times New Roman" w:hAnsi="Times New Roman"/>
          <w:color w:val="000000" w:themeColor="text1"/>
          <w:szCs w:val="24"/>
        </w:rPr>
        <w:t>3</w:t>
      </w:r>
      <w:r w:rsidRPr="007569DB">
        <w:rPr>
          <w:rFonts w:ascii="Times New Roman" w:hAnsi="Times New Roman"/>
          <w:noProof/>
          <w:color w:val="000000" w:themeColor="text1"/>
          <w:szCs w:val="24"/>
        </w:rPr>
        <w:t>.</w:t>
      </w:r>
      <w:r w:rsidRPr="007569DB">
        <w:rPr>
          <w:rFonts w:ascii="Times New Roman" w:hAnsi="Times New Roman"/>
          <w:color w:val="000000" w:themeColor="text1"/>
          <w:szCs w:val="24"/>
        </w:rPr>
        <w:fldChar w:fldCharType="end"/>
      </w:r>
      <w:r w:rsidRPr="007569DB">
        <w:rPr>
          <w:rFonts w:ascii="Times New Roman" w:hAnsi="Times New Roman"/>
          <w:color w:val="000000" w:themeColor="text1"/>
          <w:szCs w:val="24"/>
        </w:rPr>
        <w:t xml:space="preserve"> Получающая Сторона без письменного согласия Раскрывающей Стороны не раскрывает её третьим лицам, за исключением</w:t>
      </w:r>
      <w:r>
        <w:rPr>
          <w:rFonts w:ascii="Times New Roman" w:hAnsi="Times New Roman"/>
          <w:color w:val="000000" w:themeColor="text1"/>
          <w:szCs w:val="24"/>
        </w:rPr>
        <w:t xml:space="preserve">, </w:t>
      </w:r>
      <w:proofErr w:type="gramStart"/>
      <w:r>
        <w:rPr>
          <w:rFonts w:ascii="Times New Roman" w:hAnsi="Times New Roman"/>
          <w:color w:val="000000" w:themeColor="text1"/>
          <w:szCs w:val="24"/>
        </w:rPr>
        <w:t xml:space="preserve">когда </w:t>
      </w:r>
      <w:proofErr w:type="gramEnd"/>
      <w:r w:rsidRPr="00994B61">
        <w:rPr>
          <w:rFonts w:ascii="Times New Roman" w:hAnsi="Times New Roman"/>
          <w:noProof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: а)"/>
            </w:textInput>
          </w:ffData>
        </w:fldChar>
      </w:r>
      <w:r w:rsidRPr="00994B61">
        <w:rPr>
          <w:rFonts w:ascii="Times New Roman" w:hAnsi="Times New Roman"/>
          <w:noProof/>
          <w:color w:val="000000" w:themeColor="text1"/>
          <w:szCs w:val="24"/>
          <w:highlight w:val="darkGray"/>
        </w:rPr>
        <w:instrText xml:space="preserve"> FORMTEXT </w:instrText>
      </w:r>
      <w:r w:rsidRPr="00994B61">
        <w:rPr>
          <w:rFonts w:ascii="Times New Roman" w:hAnsi="Times New Roman"/>
          <w:noProof/>
          <w:color w:val="000000" w:themeColor="text1"/>
          <w:szCs w:val="24"/>
          <w:highlight w:val="darkGray"/>
        </w:rPr>
      </w:r>
      <w:r w:rsidRPr="00994B61">
        <w:rPr>
          <w:rFonts w:ascii="Times New Roman" w:hAnsi="Times New Roman"/>
          <w:noProof/>
          <w:color w:val="000000" w:themeColor="text1"/>
          <w:szCs w:val="24"/>
          <w:highlight w:val="darkGray"/>
        </w:rPr>
        <w:fldChar w:fldCharType="separate"/>
      </w:r>
      <w:r w:rsidRPr="00994B61">
        <w:rPr>
          <w:rFonts w:ascii="Times New Roman" w:hAnsi="Times New Roman"/>
          <w:noProof/>
          <w:color w:val="000000" w:themeColor="text1"/>
          <w:szCs w:val="24"/>
          <w:highlight w:val="darkGray"/>
        </w:rPr>
        <w:t>: а)</w:t>
      </w:r>
      <w:r w:rsidRPr="00994B61">
        <w:rPr>
          <w:rFonts w:ascii="Times New Roman" w:hAnsi="Times New Roman"/>
          <w:noProof/>
          <w:color w:val="000000" w:themeColor="text1"/>
          <w:szCs w:val="24"/>
          <w:highlight w:val="darkGray"/>
        </w:rPr>
        <w:fldChar w:fldCharType="end"/>
      </w:r>
      <w:r w:rsidRPr="007569DB">
        <w:rPr>
          <w:rFonts w:ascii="Times New Roman" w:hAnsi="Times New Roman"/>
          <w:color w:val="000000" w:themeColor="text1"/>
          <w:szCs w:val="24"/>
        </w:rPr>
        <w:t xml:space="preserve"> обязанность раскрытия для Получающей Стороны установлена законодательством, вступившим в законную силу судебным решением, запросом государственного органа (в рамках компетенции и прямого указания в законе). До раскрытия КИ Получающая Сторона уведомит в письменном виде Раскрывающую Сторону о необходимости раскрытия и согласует с ней объем раскрытия</w:t>
      </w:r>
      <w:r>
        <w:rPr>
          <w:rFonts w:ascii="Times New Roman" w:hAnsi="Times New Roman"/>
          <w:noProof/>
          <w:color w:val="000000" w:themeColor="text1"/>
          <w:szCs w:val="24"/>
        </w:rPr>
        <w:fldChar w:fldCharType="begin">
          <w:ffData>
            <w:name w:val=""/>
            <w:enabled/>
            <w:calcOnExit w:val="0"/>
            <w:textInput>
              <w:default w:val="; б) прямо предусмотрено Договором. "/>
            </w:textInput>
          </w:ffData>
        </w:fldChar>
      </w:r>
      <w:r>
        <w:rPr>
          <w:rFonts w:ascii="Times New Roman" w:hAnsi="Times New Roman"/>
          <w:noProof/>
          <w:color w:val="000000" w:themeColor="text1"/>
          <w:szCs w:val="24"/>
        </w:rPr>
        <w:instrText xml:space="preserve"> FORMTEXT </w:instrText>
      </w:r>
      <w:r>
        <w:rPr>
          <w:rFonts w:ascii="Times New Roman" w:hAnsi="Times New Roman"/>
          <w:noProof/>
          <w:color w:val="000000" w:themeColor="text1"/>
          <w:szCs w:val="24"/>
        </w:rPr>
      </w:r>
      <w:r>
        <w:rPr>
          <w:rFonts w:ascii="Times New Roman" w:hAnsi="Times New Roman"/>
          <w:noProof/>
          <w:color w:val="000000" w:themeColor="text1"/>
          <w:szCs w:val="24"/>
        </w:rPr>
        <w:fldChar w:fldCharType="separate"/>
      </w:r>
      <w:r w:rsidR="00CD20AB">
        <w:rPr>
          <w:rFonts w:ascii="Times New Roman" w:hAnsi="Times New Roman"/>
          <w:noProof/>
          <w:color w:val="000000" w:themeColor="text1"/>
          <w:szCs w:val="24"/>
        </w:rPr>
        <w:t>.</w:t>
      </w:r>
      <w:r>
        <w:rPr>
          <w:rFonts w:ascii="Times New Roman" w:hAnsi="Times New Roman"/>
          <w:noProof/>
          <w:color w:val="000000" w:themeColor="text1"/>
          <w:szCs w:val="24"/>
        </w:rPr>
        <w:fldChar w:fldCharType="end"/>
      </w:r>
      <w:r w:rsidRPr="00994B61">
        <w:rPr>
          <w:rFonts w:ascii="Times New Roman" w:hAnsi="Times New Roman"/>
          <w:b/>
          <w:i/>
          <w:noProof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Примечание: пункт &quot;Б&quot; добавляется при включении раздела о предоставлении сведений в рамках закупок)."/>
            </w:textInput>
          </w:ffData>
        </w:fldChar>
      </w:r>
      <w:r w:rsidRPr="00994B61">
        <w:rPr>
          <w:rFonts w:ascii="Times New Roman" w:hAnsi="Times New Roman"/>
          <w:b/>
          <w:i/>
          <w:noProof/>
          <w:color w:val="000000" w:themeColor="text1"/>
          <w:szCs w:val="24"/>
          <w:highlight w:val="darkGray"/>
        </w:rPr>
        <w:instrText xml:space="preserve"> FORMTEXT </w:instrText>
      </w:r>
      <w:r w:rsidRPr="00994B61">
        <w:rPr>
          <w:rFonts w:ascii="Times New Roman" w:hAnsi="Times New Roman"/>
          <w:b/>
          <w:i/>
          <w:noProof/>
          <w:color w:val="000000" w:themeColor="text1"/>
          <w:szCs w:val="24"/>
          <w:highlight w:val="darkGray"/>
        </w:rPr>
      </w:r>
      <w:r w:rsidRPr="00994B61">
        <w:rPr>
          <w:rFonts w:ascii="Times New Roman" w:hAnsi="Times New Roman"/>
          <w:b/>
          <w:i/>
          <w:noProof/>
          <w:color w:val="000000" w:themeColor="text1"/>
          <w:szCs w:val="24"/>
          <w:highlight w:val="darkGray"/>
        </w:rPr>
        <w:fldChar w:fldCharType="separate"/>
      </w:r>
      <w:r w:rsidR="00CD20AB">
        <w:rPr>
          <w:rFonts w:ascii="Times New Roman" w:hAnsi="Times New Roman"/>
          <w:b/>
          <w:i/>
          <w:noProof/>
          <w:color w:val="000000" w:themeColor="text1"/>
          <w:szCs w:val="24"/>
          <w:highlight w:val="darkGray"/>
        </w:rPr>
        <w:t> </w:t>
      </w:r>
      <w:r w:rsidR="00CD20AB">
        <w:rPr>
          <w:rFonts w:ascii="Times New Roman" w:hAnsi="Times New Roman"/>
          <w:b/>
          <w:i/>
          <w:noProof/>
          <w:color w:val="000000" w:themeColor="text1"/>
          <w:szCs w:val="24"/>
          <w:highlight w:val="darkGray"/>
        </w:rPr>
        <w:t> </w:t>
      </w:r>
      <w:r w:rsidRPr="00994B61">
        <w:rPr>
          <w:rFonts w:ascii="Times New Roman" w:hAnsi="Times New Roman"/>
          <w:b/>
          <w:i/>
          <w:noProof/>
          <w:color w:val="000000" w:themeColor="text1"/>
          <w:szCs w:val="24"/>
          <w:highlight w:val="darkGray"/>
        </w:rPr>
        <w:fldChar w:fldCharType="end"/>
      </w:r>
    </w:p>
    <w:p w:rsidR="00AE1C8B" w:rsidRPr="007569DB" w:rsidRDefault="00AE1C8B" w:rsidP="00AE1C8B">
      <w:pPr>
        <w:pStyle w:val="10"/>
        <w:ind w:firstLine="709"/>
        <w:jc w:val="both"/>
        <w:rPr>
          <w:rFonts w:ascii="Times New Roman" w:hAnsi="Times New Roman"/>
          <w:color w:val="000000" w:themeColor="text1"/>
          <w:szCs w:val="24"/>
        </w:rPr>
      </w:pPr>
      <w:r w:rsidRPr="007569DB">
        <w:rPr>
          <w:rFonts w:ascii="Times New Roman" w:hAnsi="Times New Roman"/>
          <w:color w:val="000000" w:themeColor="text1"/>
          <w:szCs w:val="24"/>
        </w:rPr>
        <w:t xml:space="preserve"> </w:t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5."/>
            </w:textInput>
          </w:ffData>
        </w:fldChar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="00CD20AB">
        <w:rPr>
          <w:rFonts w:ascii="Times New Roman" w:hAnsi="Times New Roman"/>
          <w:noProof/>
          <w:color w:val="000000" w:themeColor="text1"/>
          <w:szCs w:val="24"/>
          <w:highlight w:val="darkGray"/>
        </w:rPr>
        <w:t>4</w:t>
      </w:r>
      <w:r w:rsidRPr="00994B61">
        <w:rPr>
          <w:rFonts w:ascii="Times New Roman" w:hAnsi="Times New Roman"/>
          <w:noProof/>
          <w:color w:val="000000" w:themeColor="text1"/>
          <w:szCs w:val="24"/>
          <w:highlight w:val="darkGray"/>
        </w:rPr>
        <w:t>.</w:t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Pr="007569DB">
        <w:rPr>
          <w:rFonts w:ascii="Times New Roman" w:hAnsi="Times New Roman"/>
          <w:color w:val="000000" w:themeColor="text1"/>
          <w:szCs w:val="24"/>
        </w:rPr>
        <w:t xml:space="preserve"> Передача КИ оформляется актом </w:t>
      </w:r>
      <w:r>
        <w:rPr>
          <w:rFonts w:ascii="Times New Roman" w:hAnsi="Times New Roman"/>
          <w:color w:val="000000" w:themeColor="text1"/>
          <w:szCs w:val="24"/>
        </w:rPr>
        <w:t xml:space="preserve">по форме </w:t>
      </w:r>
      <w:r w:rsidRPr="007569DB">
        <w:rPr>
          <w:rFonts w:ascii="Times New Roman" w:hAnsi="Times New Roman"/>
          <w:color w:val="000000" w:themeColor="text1"/>
          <w:szCs w:val="24"/>
        </w:rPr>
        <w:t>Приложени</w:t>
      </w:r>
      <w:r>
        <w:rPr>
          <w:rFonts w:ascii="Times New Roman" w:hAnsi="Times New Roman"/>
          <w:color w:val="000000" w:themeColor="text1"/>
          <w:szCs w:val="24"/>
        </w:rPr>
        <w:t>я к оговорке</w:t>
      </w:r>
      <w:r w:rsidRPr="007569DB">
        <w:rPr>
          <w:rFonts w:ascii="Times New Roman" w:hAnsi="Times New Roman"/>
          <w:color w:val="000000" w:themeColor="text1"/>
          <w:szCs w:val="24"/>
        </w:rPr>
        <w:t xml:space="preserve">.  Предоставление КИ с применением информационных систем фиксируется в журнале такой системы.  Отсутствие акта либо фиксации в журнале системы не освобождает Получающую Сторону от ответственности. </w:t>
      </w:r>
    </w:p>
    <w:p w:rsidR="00AE1C8B" w:rsidRDefault="00AE1C8B" w:rsidP="00AE1C8B">
      <w:pPr>
        <w:pStyle w:val="10"/>
        <w:ind w:firstLine="709"/>
        <w:jc w:val="both"/>
        <w:rPr>
          <w:rFonts w:ascii="Times New Roman" w:hAnsi="Times New Roman"/>
          <w:i/>
          <w:color w:val="000000" w:themeColor="text1"/>
          <w:szCs w:val="24"/>
        </w:rPr>
      </w:pP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6. "/>
            </w:textInput>
          </w:ffData>
        </w:fldChar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="00CD20AB">
        <w:rPr>
          <w:rFonts w:ascii="Times New Roman" w:hAnsi="Times New Roman"/>
          <w:noProof/>
          <w:color w:val="000000" w:themeColor="text1"/>
          <w:szCs w:val="24"/>
          <w:highlight w:val="darkGray"/>
        </w:rPr>
        <w:t>5</w:t>
      </w:r>
      <w:r w:rsidRPr="00994B61">
        <w:rPr>
          <w:rFonts w:ascii="Times New Roman" w:hAnsi="Times New Roman"/>
          <w:noProof/>
          <w:color w:val="000000" w:themeColor="text1"/>
          <w:szCs w:val="24"/>
          <w:highlight w:val="darkGray"/>
        </w:rPr>
        <w:t xml:space="preserve">. </w:t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Pr="00994B61">
        <w:rPr>
          <w:rFonts w:ascii="Times New Roman" w:hAnsi="Times New Roman"/>
          <w:b/>
          <w:i/>
          <w:color w:val="000000" w:themeColor="text1"/>
          <w:szCs w:val="24"/>
          <w:highlight w:val="darkGray"/>
          <w:u w:val="single"/>
        </w:rPr>
        <w:fldChar w:fldCharType="begin">
          <w:ffData>
            <w:name w:val=""/>
            <w:enabled/>
            <w:calcOnExit w:val="0"/>
            <w:textInput>
              <w:default w:val="(Примечание: необходимо выбрать формулировку. Вариант 1 (преобладающее раскрытие КИ со стороны Роснефти): "/>
            </w:textInput>
          </w:ffData>
        </w:fldChar>
      </w:r>
      <w:r w:rsidRPr="00994B61">
        <w:rPr>
          <w:rFonts w:ascii="Times New Roman" w:hAnsi="Times New Roman"/>
          <w:b/>
          <w:i/>
          <w:color w:val="000000" w:themeColor="text1"/>
          <w:szCs w:val="24"/>
          <w:highlight w:val="darkGray"/>
          <w:u w:val="single"/>
        </w:rPr>
        <w:instrText xml:space="preserve"> FORMTEXT </w:instrText>
      </w:r>
      <w:r w:rsidRPr="00994B61">
        <w:rPr>
          <w:rFonts w:ascii="Times New Roman" w:hAnsi="Times New Roman"/>
          <w:b/>
          <w:i/>
          <w:color w:val="000000" w:themeColor="text1"/>
          <w:szCs w:val="24"/>
          <w:highlight w:val="darkGray"/>
          <w:u w:val="single"/>
        </w:rPr>
      </w:r>
      <w:r w:rsidRPr="00994B61">
        <w:rPr>
          <w:rFonts w:ascii="Times New Roman" w:hAnsi="Times New Roman"/>
          <w:b/>
          <w:i/>
          <w:color w:val="000000" w:themeColor="text1"/>
          <w:szCs w:val="24"/>
          <w:highlight w:val="darkGray"/>
          <w:u w:val="single"/>
        </w:rPr>
        <w:fldChar w:fldCharType="separate"/>
      </w:r>
      <w:r w:rsidR="00CD20AB">
        <w:rPr>
          <w:rFonts w:ascii="Times New Roman" w:hAnsi="Times New Roman"/>
          <w:b/>
          <w:i/>
          <w:color w:val="000000" w:themeColor="text1"/>
          <w:szCs w:val="24"/>
          <w:highlight w:val="darkGray"/>
          <w:u w:val="single"/>
        </w:rPr>
        <w:t> </w:t>
      </w:r>
      <w:r w:rsidR="00CD20AB">
        <w:rPr>
          <w:rFonts w:ascii="Times New Roman" w:hAnsi="Times New Roman"/>
          <w:b/>
          <w:i/>
          <w:color w:val="000000" w:themeColor="text1"/>
          <w:szCs w:val="24"/>
          <w:highlight w:val="darkGray"/>
          <w:u w:val="single"/>
        </w:rPr>
        <w:t> </w:t>
      </w:r>
      <w:r w:rsidR="00CD20AB">
        <w:rPr>
          <w:rFonts w:ascii="Times New Roman" w:hAnsi="Times New Roman"/>
          <w:b/>
          <w:i/>
          <w:color w:val="000000" w:themeColor="text1"/>
          <w:szCs w:val="24"/>
          <w:highlight w:val="darkGray"/>
          <w:u w:val="single"/>
        </w:rPr>
        <w:t> </w:t>
      </w:r>
      <w:r w:rsidR="00CD20AB">
        <w:rPr>
          <w:rFonts w:ascii="Times New Roman" w:hAnsi="Times New Roman"/>
          <w:b/>
          <w:i/>
          <w:color w:val="000000" w:themeColor="text1"/>
          <w:szCs w:val="24"/>
          <w:highlight w:val="darkGray"/>
          <w:u w:val="single"/>
        </w:rPr>
        <w:t> </w:t>
      </w:r>
      <w:r w:rsidR="00CD20AB">
        <w:rPr>
          <w:rFonts w:ascii="Times New Roman" w:hAnsi="Times New Roman"/>
          <w:b/>
          <w:i/>
          <w:color w:val="000000" w:themeColor="text1"/>
          <w:szCs w:val="24"/>
          <w:highlight w:val="darkGray"/>
          <w:u w:val="single"/>
        </w:rPr>
        <w:t> </w:t>
      </w:r>
      <w:r w:rsidRPr="00994B61">
        <w:rPr>
          <w:rFonts w:ascii="Times New Roman" w:hAnsi="Times New Roman"/>
          <w:b/>
          <w:i/>
          <w:color w:val="000000" w:themeColor="text1"/>
          <w:szCs w:val="24"/>
          <w:highlight w:val="darkGray"/>
          <w:u w:val="single"/>
        </w:rPr>
        <w:fldChar w:fldCharType="end"/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Получающая Сторона возмещает Раскрывающей Стороне в полном объеме все убытки, причиненные Разглашением КИ, ее использованием в нарушение Договора, а также"/>
            </w:textInput>
          </w:ffData>
        </w:fldChar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="00CD20AB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="00CD20AB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="00CD20AB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="00CD20AB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="00CD20AB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 выплачивает неустойку за каждый факт Разглашения в размере _______ рублей и несанкционированного использования в размере ________ рублей. Убытки возмещаются в полной сумме сверх указанной неустойки. "/>
            </w:textInput>
          </w:ffData>
        </w:fldChar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Pr="00994B61">
        <w:rPr>
          <w:rFonts w:ascii="Times New Roman" w:hAnsi="Times New Roman"/>
          <w:noProof/>
          <w:color w:val="000000" w:themeColor="text1"/>
          <w:szCs w:val="24"/>
          <w:highlight w:val="darkGray"/>
        </w:rPr>
        <w:t xml:space="preserve"> </w:t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Pr="00994B61">
        <w:rPr>
          <w:rFonts w:ascii="Times New Roman" w:hAnsi="Times New Roman"/>
          <w:b/>
          <w:i/>
          <w:color w:val="000000" w:themeColor="text1"/>
          <w:szCs w:val="24"/>
          <w:highlight w:val="darkGray"/>
          <w:u w:val="single"/>
        </w:rPr>
        <w:fldChar w:fldCharType="begin">
          <w:ffData>
            <w:name w:val=""/>
            <w:enabled/>
            <w:calcOnExit w:val="0"/>
            <w:textInput>
              <w:default w:val="Вариант 2 (Роснефть является Получающей Стороной):"/>
            </w:textInput>
          </w:ffData>
        </w:fldChar>
      </w:r>
      <w:r w:rsidRPr="00994B61">
        <w:rPr>
          <w:rFonts w:ascii="Times New Roman" w:hAnsi="Times New Roman"/>
          <w:b/>
          <w:i/>
          <w:color w:val="000000" w:themeColor="text1"/>
          <w:szCs w:val="24"/>
          <w:highlight w:val="darkGray"/>
          <w:u w:val="single"/>
        </w:rPr>
        <w:instrText xml:space="preserve"> FORMTEXT </w:instrText>
      </w:r>
      <w:r w:rsidRPr="00994B61">
        <w:rPr>
          <w:rFonts w:ascii="Times New Roman" w:hAnsi="Times New Roman"/>
          <w:b/>
          <w:i/>
          <w:color w:val="000000" w:themeColor="text1"/>
          <w:szCs w:val="24"/>
          <w:highlight w:val="darkGray"/>
          <w:u w:val="single"/>
        </w:rPr>
      </w:r>
      <w:r w:rsidRPr="00994B61">
        <w:rPr>
          <w:rFonts w:ascii="Times New Roman" w:hAnsi="Times New Roman"/>
          <w:b/>
          <w:i/>
          <w:color w:val="000000" w:themeColor="text1"/>
          <w:szCs w:val="24"/>
          <w:highlight w:val="darkGray"/>
          <w:u w:val="single"/>
        </w:rPr>
        <w:fldChar w:fldCharType="separate"/>
      </w:r>
      <w:r w:rsidR="00CD20AB">
        <w:rPr>
          <w:rFonts w:ascii="Times New Roman" w:hAnsi="Times New Roman"/>
          <w:b/>
          <w:i/>
          <w:color w:val="000000" w:themeColor="text1"/>
          <w:szCs w:val="24"/>
          <w:highlight w:val="darkGray"/>
          <w:u w:val="single"/>
        </w:rPr>
        <w:t> </w:t>
      </w:r>
      <w:r w:rsidRPr="00994B61">
        <w:rPr>
          <w:rFonts w:ascii="Times New Roman" w:hAnsi="Times New Roman"/>
          <w:b/>
          <w:i/>
          <w:color w:val="000000" w:themeColor="text1"/>
          <w:szCs w:val="24"/>
          <w:highlight w:val="darkGray"/>
          <w:u w:val="single"/>
        </w:rPr>
        <w:fldChar w:fldCharType="end"/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При Разглашении КИ в нарушение Договора Получающая Сторона возмещает Раскрывающей Стороне реальный ущерб, причиненный таким Разглашением, упущенная выгода возмещению не подлежит."/>
            </w:textInput>
          </w:ffData>
        </w:fldChar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Pr="00994B61">
        <w:rPr>
          <w:rFonts w:ascii="Times New Roman" w:hAnsi="Times New Roman"/>
          <w:noProof/>
          <w:color w:val="000000" w:themeColor="text1"/>
          <w:szCs w:val="24"/>
          <w:highlight w:val="darkGray"/>
        </w:rPr>
        <w:t>При Разглашении КИ в нарушение Договора Получающая Сторона возмещает Раскрывающей Стороне реальный ущерб, причиненный таким Разглашением, упущенная выгода возмещению не подлежит.</w:t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</w:p>
    <w:p w:rsidR="00AE1C8B" w:rsidRPr="007569DB" w:rsidRDefault="00AE1C8B" w:rsidP="00AE1C8B">
      <w:pPr>
        <w:pStyle w:val="10"/>
        <w:ind w:firstLine="709"/>
        <w:jc w:val="both"/>
        <w:rPr>
          <w:color w:val="000000" w:themeColor="text1"/>
          <w:szCs w:val="24"/>
        </w:rPr>
      </w:pP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7."/>
            </w:textInput>
          </w:ffData>
        </w:fldChar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="00CD20AB">
        <w:rPr>
          <w:rFonts w:ascii="Times New Roman" w:hAnsi="Times New Roman"/>
          <w:noProof/>
          <w:color w:val="000000" w:themeColor="text1"/>
          <w:szCs w:val="24"/>
          <w:highlight w:val="darkGray"/>
        </w:rPr>
        <w:t>6</w:t>
      </w:r>
      <w:r w:rsidRPr="00994B61">
        <w:rPr>
          <w:rFonts w:ascii="Times New Roman" w:hAnsi="Times New Roman"/>
          <w:noProof/>
          <w:color w:val="000000" w:themeColor="text1"/>
          <w:szCs w:val="24"/>
          <w:highlight w:val="darkGray"/>
        </w:rPr>
        <w:t>.</w:t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Pr="007569DB">
        <w:rPr>
          <w:rFonts w:ascii="Times New Roman" w:hAnsi="Times New Roman"/>
          <w:color w:val="000000" w:themeColor="text1"/>
          <w:szCs w:val="24"/>
        </w:rPr>
        <w:t xml:space="preserve"> Обязательства Получающей Стороны применительно к конкретной КИ действуют </w:t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5 лет"/>
            </w:textInput>
          </w:ffData>
        </w:fldChar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Pr="00994B61">
        <w:rPr>
          <w:rFonts w:ascii="Times New Roman" w:hAnsi="Times New Roman"/>
          <w:noProof/>
          <w:color w:val="000000" w:themeColor="text1"/>
          <w:szCs w:val="24"/>
          <w:highlight w:val="darkGray"/>
        </w:rPr>
        <w:t>5 лет</w:t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Pr="007569DB">
        <w:rPr>
          <w:rFonts w:ascii="Times New Roman" w:hAnsi="Times New Roman"/>
          <w:color w:val="000000" w:themeColor="text1"/>
          <w:szCs w:val="24"/>
        </w:rPr>
        <w:t xml:space="preserve"> с даты </w:t>
      </w:r>
      <w:r>
        <w:rPr>
          <w:rFonts w:ascii="Times New Roman" w:hAnsi="Times New Roman"/>
          <w:color w:val="000000" w:themeColor="text1"/>
          <w:szCs w:val="24"/>
        </w:rPr>
        <w:t xml:space="preserve">ее </w:t>
      </w:r>
      <w:r w:rsidRPr="007569DB">
        <w:rPr>
          <w:rFonts w:ascii="Times New Roman" w:hAnsi="Times New Roman"/>
          <w:color w:val="000000" w:themeColor="text1"/>
          <w:szCs w:val="24"/>
        </w:rPr>
        <w:t>предоставления Получающей Стороне.</w:t>
      </w:r>
    </w:p>
    <w:p w:rsidR="00AE1C8B" w:rsidRPr="002847D9" w:rsidRDefault="00AE1C8B" w:rsidP="00AE1C8B">
      <w:pPr>
        <w:pStyle w:val="10"/>
        <w:ind w:firstLine="708"/>
        <w:jc w:val="both"/>
        <w:rPr>
          <w:rFonts w:ascii="Times New Roman" w:hAnsi="Times New Roman"/>
          <w:i/>
          <w:color w:val="000000" w:themeColor="text1"/>
        </w:rPr>
      </w:pPr>
    </w:p>
    <w:p w:rsidR="00232055" w:rsidRPr="00AE1C8B" w:rsidRDefault="00232055" w:rsidP="008E66E7">
      <w:pPr>
        <w:tabs>
          <w:tab w:val="left" w:pos="9390"/>
        </w:tabs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Оговорка №</w:t>
      </w:r>
      <w:r w:rsidR="00AE1C8B">
        <w:rPr>
          <w:rFonts w:ascii="Times New Roman" w:hAnsi="Times New Roman"/>
          <w:sz w:val="24"/>
          <w:szCs w:val="24"/>
          <w:lang w:val="ru-RU"/>
        </w:rPr>
        <w:t>3</w:t>
      </w:r>
    </w:p>
    <w:p w:rsidR="00AE1C8B" w:rsidRPr="00AE1C8B" w:rsidRDefault="00AE1C8B" w:rsidP="00AE1C8B">
      <w:pPr>
        <w:pStyle w:val="4"/>
        <w:shd w:val="clear" w:color="auto" w:fill="auto"/>
        <w:spacing w:after="60" w:line="240" w:lineRule="auto"/>
        <w:ind w:left="-142" w:firstLine="425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AE1C8B">
        <w:rPr>
          <w:rFonts w:ascii="Times New Roman" w:hAnsi="Times New Roman" w:cs="Times New Roman"/>
          <w:b/>
          <w:sz w:val="24"/>
          <w:szCs w:val="24"/>
          <w:lang w:val="ru-RU"/>
        </w:rPr>
        <w:t>Оговорка о взаимодействии сторон при ЭДО</w:t>
      </w:r>
    </w:p>
    <w:p w:rsidR="00AE1C8B" w:rsidRPr="00AE1C8B" w:rsidRDefault="00AE1C8B" w:rsidP="00AE1C8B">
      <w:pPr>
        <w:pStyle w:val="10"/>
        <w:ind w:right="1" w:firstLine="709"/>
        <w:jc w:val="both"/>
        <w:rPr>
          <w:rFonts w:ascii="Times New Roman" w:hAnsi="Times New Roman"/>
          <w:color w:val="000000" w:themeColor="text1"/>
          <w:szCs w:val="24"/>
        </w:rPr>
      </w:pPr>
      <w:r w:rsidRPr="00AE1C8B">
        <w:rPr>
          <w:rFonts w:ascii="Times New Roman" w:hAnsi="Times New Roman"/>
          <w:color w:val="000000" w:themeColor="text1"/>
          <w:szCs w:val="24"/>
        </w:rPr>
        <w:t xml:space="preserve">1. Для целей Оговорки: </w:t>
      </w:r>
    </w:p>
    <w:p w:rsidR="00AE1C8B" w:rsidRPr="00AE1C8B" w:rsidRDefault="00AE1C8B" w:rsidP="00AE1C8B">
      <w:pPr>
        <w:pStyle w:val="4"/>
        <w:numPr>
          <w:ilvl w:val="0"/>
          <w:numId w:val="42"/>
        </w:numPr>
        <w:shd w:val="clear" w:color="auto" w:fill="auto"/>
        <w:tabs>
          <w:tab w:val="left" w:pos="426"/>
        </w:tabs>
        <w:spacing w:line="240" w:lineRule="auto"/>
        <w:ind w:left="0" w:right="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1C8B">
        <w:rPr>
          <w:rFonts w:ascii="Times New Roman" w:hAnsi="Times New Roman" w:cs="Times New Roman"/>
          <w:sz w:val="24"/>
          <w:szCs w:val="24"/>
          <w:lang w:val="ru-RU"/>
        </w:rPr>
        <w:t>Электронный документооборот (ЭДО) – способ работы с документами, при котором документы создаются, передаются, хранятся в электронном виде.</w:t>
      </w:r>
    </w:p>
    <w:p w:rsidR="00AE1C8B" w:rsidRPr="00AE1C8B" w:rsidRDefault="00AE1C8B" w:rsidP="00AE1C8B">
      <w:pPr>
        <w:pStyle w:val="4"/>
        <w:keepNext/>
        <w:keepLines/>
        <w:numPr>
          <w:ilvl w:val="0"/>
          <w:numId w:val="42"/>
        </w:numPr>
        <w:shd w:val="clear" w:color="auto" w:fill="auto"/>
        <w:tabs>
          <w:tab w:val="left" w:pos="426"/>
        </w:tabs>
        <w:spacing w:line="240" w:lineRule="auto"/>
        <w:ind w:left="0" w:right="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1C8B">
        <w:rPr>
          <w:rFonts w:ascii="Times New Roman" w:hAnsi="Times New Roman" w:cs="Times New Roman"/>
          <w:sz w:val="24"/>
          <w:szCs w:val="24"/>
          <w:lang w:val="ru-RU"/>
        </w:rPr>
        <w:t xml:space="preserve">Оператор ЭДО - организация, обеспечивающая ЭДО по телекоммуникационным каналам связи между Сторонами с применением электронных подписей. </w:t>
      </w:r>
    </w:p>
    <w:p w:rsidR="00AE1C8B" w:rsidRPr="00AE1C8B" w:rsidRDefault="00AE1C8B" w:rsidP="00AE1C8B">
      <w:pPr>
        <w:pStyle w:val="4"/>
        <w:keepNext/>
        <w:keepLines/>
        <w:numPr>
          <w:ilvl w:val="0"/>
          <w:numId w:val="42"/>
        </w:numPr>
        <w:shd w:val="clear" w:color="auto" w:fill="auto"/>
        <w:tabs>
          <w:tab w:val="left" w:pos="426"/>
        </w:tabs>
        <w:spacing w:line="240" w:lineRule="auto"/>
        <w:ind w:left="0" w:right="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1C8B">
        <w:rPr>
          <w:rFonts w:ascii="Times New Roman" w:hAnsi="Times New Roman" w:cs="Times New Roman"/>
          <w:sz w:val="24"/>
          <w:szCs w:val="24"/>
          <w:lang w:val="ru-RU"/>
        </w:rPr>
        <w:t>Электронная подпись (ЭП) - информация в электронной форме, присоединенная к другой информации в электронной форме или иным образом связана с такой информацией и которая используется для определения лица, подписывающего документ.</w:t>
      </w:r>
    </w:p>
    <w:p w:rsidR="00AE1C8B" w:rsidRPr="00AE1C8B" w:rsidRDefault="00AE1C8B" w:rsidP="00AE1C8B">
      <w:pPr>
        <w:pStyle w:val="4"/>
        <w:keepNext/>
        <w:keepLines/>
        <w:numPr>
          <w:ilvl w:val="0"/>
          <w:numId w:val="42"/>
        </w:numPr>
        <w:shd w:val="clear" w:color="auto" w:fill="auto"/>
        <w:tabs>
          <w:tab w:val="left" w:pos="426"/>
        </w:tabs>
        <w:spacing w:line="240" w:lineRule="auto"/>
        <w:ind w:left="0" w:right="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1C8B">
        <w:rPr>
          <w:rFonts w:ascii="Times New Roman" w:hAnsi="Times New Roman" w:cs="Times New Roman"/>
          <w:sz w:val="24"/>
          <w:szCs w:val="24"/>
          <w:lang w:val="ru-RU"/>
        </w:rPr>
        <w:t>Квалифицированная электронная подпись (КЭП) - вид усиленной ЭП, которая соответствует всем признакам Закона от 06.04.2011 №63-ФЗ «Об электронной подписи» (Закон).</w:t>
      </w:r>
    </w:p>
    <w:p w:rsidR="00AE1C8B" w:rsidRPr="00AE1C8B" w:rsidRDefault="00AE1C8B" w:rsidP="00AE1C8B">
      <w:pPr>
        <w:pStyle w:val="4"/>
        <w:keepNext/>
        <w:keepLines/>
        <w:numPr>
          <w:ilvl w:val="0"/>
          <w:numId w:val="42"/>
        </w:numPr>
        <w:shd w:val="clear" w:color="auto" w:fill="auto"/>
        <w:tabs>
          <w:tab w:val="left" w:pos="426"/>
        </w:tabs>
        <w:spacing w:line="240" w:lineRule="auto"/>
        <w:ind w:left="0" w:right="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1C8B">
        <w:rPr>
          <w:rFonts w:ascii="Times New Roman" w:hAnsi="Times New Roman" w:cs="Times New Roman"/>
          <w:bCs/>
          <w:iCs/>
          <w:sz w:val="24"/>
          <w:szCs w:val="24"/>
          <w:lang w:val="ru-RU"/>
        </w:rPr>
        <w:t xml:space="preserve">Удостоверяющий центр (УЦ) </w:t>
      </w:r>
      <w:r w:rsidRPr="00AE1C8B">
        <w:rPr>
          <w:rFonts w:ascii="Times New Roman" w:hAnsi="Times New Roman" w:cs="Times New Roman"/>
          <w:sz w:val="24"/>
          <w:szCs w:val="24"/>
          <w:lang w:val="ru-RU"/>
        </w:rPr>
        <w:t>– аккредитованная организация, осуществляющая функции по созданию и выдаче сертификатов ключей проверки КЭП (Сертификат КЭП).</w:t>
      </w:r>
    </w:p>
    <w:p w:rsidR="00AE1C8B" w:rsidRPr="00AE1C8B" w:rsidRDefault="00AE1C8B" w:rsidP="00AE1C8B">
      <w:pPr>
        <w:pStyle w:val="4"/>
        <w:shd w:val="clear" w:color="auto" w:fill="auto"/>
        <w:tabs>
          <w:tab w:val="left" w:pos="851"/>
          <w:tab w:val="left" w:pos="993"/>
        </w:tabs>
        <w:spacing w:line="240" w:lineRule="auto"/>
        <w:ind w:right="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1C8B">
        <w:rPr>
          <w:rFonts w:ascii="Times New Roman" w:hAnsi="Times New Roman" w:cs="Times New Roman"/>
          <w:sz w:val="24"/>
          <w:szCs w:val="24"/>
          <w:lang w:val="ru-RU"/>
        </w:rPr>
        <w:t>2. Документ, подписанный КЭП, признается электронным документом (ЭД), равнозначным документу, подписанному на бумажном носителе, порождает для Сторон юридические последствия в виде установления, изменения, прекращения взаимных прав и обязанностей при одновременном соблюдении условий:</w:t>
      </w:r>
    </w:p>
    <w:p w:rsidR="00AE1C8B" w:rsidRPr="00AE1C8B" w:rsidRDefault="00AE1C8B" w:rsidP="00AE1C8B">
      <w:pPr>
        <w:pStyle w:val="4"/>
        <w:shd w:val="clear" w:color="auto" w:fill="auto"/>
        <w:tabs>
          <w:tab w:val="left" w:pos="851"/>
          <w:tab w:val="left" w:pos="993"/>
        </w:tabs>
        <w:spacing w:line="240" w:lineRule="auto"/>
        <w:ind w:right="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1C8B">
        <w:rPr>
          <w:rFonts w:ascii="Times New Roman" w:hAnsi="Times New Roman" w:cs="Times New Roman"/>
          <w:sz w:val="24"/>
          <w:szCs w:val="24"/>
          <w:lang w:val="ru-RU"/>
        </w:rPr>
        <w:t>а) действительность Сертификата КЭП, с помощью которой подписан ЭД;</w:t>
      </w:r>
    </w:p>
    <w:p w:rsidR="00AE1C8B" w:rsidRPr="00AE1C8B" w:rsidRDefault="00AE1C8B" w:rsidP="00AE1C8B">
      <w:pPr>
        <w:pStyle w:val="4"/>
        <w:shd w:val="clear" w:color="auto" w:fill="auto"/>
        <w:tabs>
          <w:tab w:val="left" w:pos="851"/>
          <w:tab w:val="left" w:pos="993"/>
        </w:tabs>
        <w:spacing w:line="240" w:lineRule="auto"/>
        <w:ind w:right="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1C8B">
        <w:rPr>
          <w:rFonts w:ascii="Times New Roman" w:hAnsi="Times New Roman" w:cs="Times New Roman"/>
          <w:sz w:val="24"/>
          <w:szCs w:val="24"/>
          <w:lang w:val="ru-RU"/>
        </w:rPr>
        <w:t>б) положительный результат проверки принадлежности владельцу Сертификата КЭП.</w:t>
      </w:r>
    </w:p>
    <w:p w:rsidR="00AE1C8B" w:rsidRPr="00AE1C8B" w:rsidRDefault="00AE1C8B" w:rsidP="00AE1C8B">
      <w:pPr>
        <w:pStyle w:val="4"/>
        <w:widowControl/>
        <w:shd w:val="clear" w:color="auto" w:fill="auto"/>
        <w:tabs>
          <w:tab w:val="left" w:pos="993"/>
        </w:tabs>
        <w:autoSpaceDE w:val="0"/>
        <w:autoSpaceDN w:val="0"/>
        <w:adjustRightInd w:val="0"/>
        <w:spacing w:line="240" w:lineRule="auto"/>
        <w:ind w:right="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1C8B">
        <w:rPr>
          <w:rFonts w:ascii="Times New Roman" w:hAnsi="Times New Roman" w:cs="Times New Roman"/>
          <w:sz w:val="24"/>
          <w:szCs w:val="24"/>
          <w:lang w:val="ru-RU"/>
        </w:rPr>
        <w:t xml:space="preserve">3. Дополнительные соглашения (ДС) и иные документы, в т.ч. первичные, могут быть подписаны КЭП. </w:t>
      </w:r>
    </w:p>
    <w:p w:rsidR="00AE1C8B" w:rsidRPr="00AE1C8B" w:rsidRDefault="00AE1C8B" w:rsidP="00AE1C8B">
      <w:pPr>
        <w:pStyle w:val="4"/>
        <w:widowControl/>
        <w:shd w:val="clear" w:color="auto" w:fill="auto"/>
        <w:tabs>
          <w:tab w:val="left" w:pos="993"/>
        </w:tabs>
        <w:autoSpaceDE w:val="0"/>
        <w:autoSpaceDN w:val="0"/>
        <w:adjustRightInd w:val="0"/>
        <w:spacing w:line="240" w:lineRule="auto"/>
        <w:ind w:right="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1C8B">
        <w:rPr>
          <w:rFonts w:ascii="Times New Roman" w:hAnsi="Times New Roman" w:cs="Times New Roman"/>
          <w:sz w:val="24"/>
          <w:szCs w:val="24"/>
          <w:lang w:val="ru-RU"/>
        </w:rPr>
        <w:t xml:space="preserve">Заключение Договора посредством ЭДО не является препятствием для подписания ДС к Договору и иных документов, в т.ч. первичных, собственноручно на бумажном носителе. </w:t>
      </w:r>
    </w:p>
    <w:p w:rsidR="00AE1C8B" w:rsidRPr="00AE1C8B" w:rsidRDefault="00AE1C8B" w:rsidP="00AE1C8B">
      <w:pPr>
        <w:pStyle w:val="4"/>
        <w:shd w:val="clear" w:color="auto" w:fill="auto"/>
        <w:tabs>
          <w:tab w:val="left" w:pos="851"/>
          <w:tab w:val="left" w:pos="1134"/>
        </w:tabs>
        <w:spacing w:line="240" w:lineRule="auto"/>
        <w:ind w:right="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1C8B">
        <w:rPr>
          <w:rFonts w:ascii="Times New Roman" w:hAnsi="Times New Roman" w:cs="Times New Roman"/>
          <w:sz w:val="24"/>
          <w:szCs w:val="24"/>
          <w:lang w:val="ru-RU"/>
        </w:rPr>
        <w:t xml:space="preserve">4. Стороны самостоятельно и за свой счет получают Сертификаты КЭП в УЦ. </w:t>
      </w:r>
    </w:p>
    <w:p w:rsidR="00AE1C8B" w:rsidRPr="00AE1C8B" w:rsidRDefault="00AE1C8B" w:rsidP="00AE1C8B">
      <w:pPr>
        <w:pStyle w:val="4"/>
        <w:shd w:val="clear" w:color="auto" w:fill="auto"/>
        <w:tabs>
          <w:tab w:val="left" w:pos="993"/>
        </w:tabs>
        <w:spacing w:line="240" w:lineRule="auto"/>
        <w:ind w:right="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1C8B">
        <w:rPr>
          <w:rFonts w:ascii="Times New Roman" w:hAnsi="Times New Roman" w:cs="Times New Roman"/>
          <w:sz w:val="24"/>
          <w:szCs w:val="24"/>
          <w:lang w:val="ru-RU"/>
        </w:rPr>
        <w:t xml:space="preserve">5. Каждая из Сторон при подписании ЭД применяет свой ключ КЭП, а </w:t>
      </w:r>
      <w:r w:rsidRPr="00AE1C8B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при проверке подписи - ключ проверки Сертификата КЭП другой Стороны. </w:t>
      </w:r>
    </w:p>
    <w:p w:rsidR="00AE1C8B" w:rsidRPr="00AE1C8B" w:rsidRDefault="00AE1C8B" w:rsidP="00AE1C8B">
      <w:pPr>
        <w:pStyle w:val="4"/>
        <w:shd w:val="clear" w:color="auto" w:fill="auto"/>
        <w:tabs>
          <w:tab w:val="left" w:pos="993"/>
        </w:tabs>
        <w:spacing w:line="240" w:lineRule="auto"/>
        <w:ind w:right="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1C8B">
        <w:rPr>
          <w:rFonts w:ascii="Times New Roman" w:hAnsi="Times New Roman" w:cs="Times New Roman"/>
          <w:sz w:val="24"/>
          <w:szCs w:val="24"/>
          <w:lang w:val="ru-RU"/>
        </w:rPr>
        <w:t>6. При использовании КЭП Стороны обязаны:</w:t>
      </w:r>
    </w:p>
    <w:p w:rsidR="00AE1C8B" w:rsidRPr="00AE1C8B" w:rsidRDefault="00AE1C8B" w:rsidP="00AE1C8B">
      <w:pPr>
        <w:pStyle w:val="4"/>
        <w:shd w:val="clear" w:color="auto" w:fill="auto"/>
        <w:tabs>
          <w:tab w:val="left" w:pos="993"/>
        </w:tabs>
        <w:spacing w:line="240" w:lineRule="auto"/>
        <w:ind w:right="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1C8B">
        <w:rPr>
          <w:rFonts w:ascii="Times New Roman" w:hAnsi="Times New Roman" w:cs="Times New Roman"/>
          <w:sz w:val="24"/>
          <w:szCs w:val="24"/>
          <w:lang w:val="ru-RU"/>
        </w:rPr>
        <w:t>а) принимать организационные, технические меры обеспечения конфиденциальности ключа ЭП (компрометации ключа ЭП), в т.ч. использовать специализированные программные/программно-аппаратные средства защиты информации, средства антивирусной защиты, лицензионное программное обеспечение, не допускать к компьютерам 3-х лиц, обеспечивать надежность хранения ключей ЭП (имен и паролей, используемых при работе с ними), соблюдать требования законодательства РФ;</w:t>
      </w:r>
    </w:p>
    <w:p w:rsidR="00AE1C8B" w:rsidRPr="00AE1C8B" w:rsidRDefault="00AE1C8B" w:rsidP="00AE1C8B">
      <w:pPr>
        <w:pStyle w:val="4"/>
        <w:shd w:val="clear" w:color="auto" w:fill="auto"/>
        <w:tabs>
          <w:tab w:val="left" w:pos="993"/>
          <w:tab w:val="left" w:pos="1276"/>
        </w:tabs>
        <w:spacing w:line="240" w:lineRule="auto"/>
        <w:ind w:right="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1C8B">
        <w:rPr>
          <w:rFonts w:ascii="Times New Roman" w:hAnsi="Times New Roman" w:cs="Times New Roman"/>
          <w:sz w:val="24"/>
          <w:szCs w:val="24"/>
          <w:lang w:val="ru-RU"/>
        </w:rPr>
        <w:t>б) уведомлять УЦ, выдавший Сертификат КЭП, и иных участников ЭДО о нарушении конфиденциальности ключа ЭП в течение 1 рабочего дня со дня получения информации;</w:t>
      </w:r>
    </w:p>
    <w:p w:rsidR="00AE1C8B" w:rsidRPr="00AE1C8B" w:rsidRDefault="00AE1C8B" w:rsidP="00AE1C8B">
      <w:pPr>
        <w:pStyle w:val="4"/>
        <w:shd w:val="clear" w:color="auto" w:fill="auto"/>
        <w:tabs>
          <w:tab w:val="left" w:pos="993"/>
          <w:tab w:val="left" w:pos="1276"/>
        </w:tabs>
        <w:spacing w:line="240" w:lineRule="auto"/>
        <w:ind w:right="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1C8B">
        <w:rPr>
          <w:rFonts w:ascii="Times New Roman" w:hAnsi="Times New Roman" w:cs="Times New Roman"/>
          <w:sz w:val="24"/>
          <w:szCs w:val="24"/>
          <w:lang w:val="ru-RU"/>
        </w:rPr>
        <w:t>в) не использовать ключ ЭП при наличии признаков нарушения конфиденциальности;</w:t>
      </w:r>
    </w:p>
    <w:p w:rsidR="00AE1C8B" w:rsidRPr="00AE1C8B" w:rsidRDefault="00AE1C8B" w:rsidP="00AE1C8B">
      <w:pPr>
        <w:pStyle w:val="4"/>
        <w:shd w:val="clear" w:color="auto" w:fill="auto"/>
        <w:tabs>
          <w:tab w:val="left" w:pos="993"/>
          <w:tab w:val="left" w:pos="1276"/>
        </w:tabs>
        <w:spacing w:line="240" w:lineRule="auto"/>
        <w:ind w:right="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1C8B">
        <w:rPr>
          <w:rFonts w:ascii="Times New Roman" w:hAnsi="Times New Roman" w:cs="Times New Roman"/>
          <w:sz w:val="24"/>
          <w:szCs w:val="24"/>
          <w:lang w:val="ru-RU"/>
        </w:rPr>
        <w:t>г) использовать для создания, проверки КЭП, ключей ЭП, ключей их проверки, сертифицированные средства ЭП в соответствии с требованиями Закона;</w:t>
      </w:r>
    </w:p>
    <w:p w:rsidR="00AE1C8B" w:rsidRPr="00AE1C8B" w:rsidRDefault="00AE1C8B" w:rsidP="00AE1C8B">
      <w:pPr>
        <w:pStyle w:val="4"/>
        <w:shd w:val="clear" w:color="auto" w:fill="auto"/>
        <w:tabs>
          <w:tab w:val="left" w:pos="709"/>
          <w:tab w:val="left" w:pos="851"/>
          <w:tab w:val="left" w:pos="993"/>
        </w:tabs>
        <w:spacing w:line="240" w:lineRule="auto"/>
        <w:ind w:right="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1C8B">
        <w:rPr>
          <w:rFonts w:ascii="Times New Roman" w:hAnsi="Times New Roman" w:cs="Times New Roman"/>
          <w:sz w:val="24"/>
          <w:szCs w:val="24"/>
          <w:lang w:val="ru-RU"/>
        </w:rPr>
        <w:t xml:space="preserve">д) информировать друг друга о полномочиях владельцев Сертификатов КЭП; </w:t>
      </w:r>
    </w:p>
    <w:p w:rsidR="00AE1C8B" w:rsidRPr="00AE1C8B" w:rsidRDefault="00AE1C8B" w:rsidP="00AE1C8B">
      <w:pPr>
        <w:pStyle w:val="4"/>
        <w:shd w:val="clear" w:color="auto" w:fill="auto"/>
        <w:tabs>
          <w:tab w:val="left" w:pos="851"/>
          <w:tab w:val="left" w:pos="993"/>
        </w:tabs>
        <w:spacing w:line="240" w:lineRule="auto"/>
        <w:ind w:right="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1C8B">
        <w:rPr>
          <w:rFonts w:ascii="Times New Roman" w:hAnsi="Times New Roman" w:cs="Times New Roman"/>
          <w:sz w:val="24"/>
          <w:szCs w:val="24"/>
          <w:lang w:val="ru-RU"/>
        </w:rPr>
        <w:t>е) при техническом сбое</w:t>
      </w:r>
      <w:r w:rsidRPr="00AE1C8B" w:rsidDel="009A397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AE1C8B">
        <w:rPr>
          <w:rFonts w:ascii="Times New Roman" w:hAnsi="Times New Roman" w:cs="Times New Roman"/>
          <w:sz w:val="24"/>
          <w:szCs w:val="24"/>
          <w:lang w:val="ru-RU"/>
        </w:rPr>
        <w:t>незамедлительно информировать друг друга о невозможности ЭДО. В этот период Стороны обмениваются подписанными документами на бумажном носителе.</w:t>
      </w:r>
    </w:p>
    <w:p w:rsidR="00AE1C8B" w:rsidRPr="00AE1C8B" w:rsidRDefault="00AE1C8B" w:rsidP="00AE1C8B">
      <w:pPr>
        <w:pStyle w:val="a4"/>
        <w:tabs>
          <w:tab w:val="left" w:pos="1134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E1C8B">
        <w:rPr>
          <w:rFonts w:ascii="Times New Roman" w:eastAsia="Times New Roman" w:hAnsi="Times New Roman" w:cs="Times New Roman"/>
          <w:sz w:val="24"/>
          <w:szCs w:val="24"/>
          <w:lang w:val="ru-RU"/>
        </w:rPr>
        <w:t>7. Использование КЭП с нарушением конфиденциальности ключа ЭП (компрометации ключа ЭП) не освобождает Сторону Договора от ответственности за соответствующие последствия.</w:t>
      </w:r>
    </w:p>
    <w:p w:rsidR="00AE1C8B" w:rsidRPr="00AE1C8B" w:rsidRDefault="00AE1C8B" w:rsidP="00AE1C8B">
      <w:pPr>
        <w:pStyle w:val="4"/>
        <w:shd w:val="clear" w:color="auto" w:fill="auto"/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1C8B">
        <w:rPr>
          <w:rFonts w:ascii="Times New Roman" w:hAnsi="Times New Roman" w:cs="Times New Roman"/>
          <w:sz w:val="24"/>
          <w:szCs w:val="24"/>
          <w:lang w:val="ru-RU"/>
        </w:rPr>
        <w:t>8. КЭП признается действительной до тех пор, пока решением суда не установлено иное, при одновременном соблюдении следующих условий:</w:t>
      </w:r>
    </w:p>
    <w:p w:rsidR="00AE1C8B" w:rsidRPr="00AE1C8B" w:rsidRDefault="00AE1C8B" w:rsidP="00AE1C8B">
      <w:pPr>
        <w:pStyle w:val="4"/>
        <w:shd w:val="clear" w:color="auto" w:fill="auto"/>
        <w:tabs>
          <w:tab w:val="left" w:pos="993"/>
        </w:tabs>
        <w:spacing w:line="240" w:lineRule="auto"/>
        <w:ind w:right="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1C8B">
        <w:rPr>
          <w:rFonts w:ascii="Times New Roman" w:hAnsi="Times New Roman" w:cs="Times New Roman"/>
          <w:sz w:val="24"/>
          <w:szCs w:val="24"/>
          <w:lang w:val="ru-RU"/>
        </w:rPr>
        <w:t>а) Сертификат КЭП выдан УЦ, аккредитация которого действительна на день выдачи сертификата;</w:t>
      </w:r>
    </w:p>
    <w:p w:rsidR="00AE1C8B" w:rsidRPr="00AE1C8B" w:rsidRDefault="00AE1C8B" w:rsidP="00AE1C8B">
      <w:pPr>
        <w:pStyle w:val="4"/>
        <w:shd w:val="clear" w:color="auto" w:fill="auto"/>
        <w:tabs>
          <w:tab w:val="left" w:pos="993"/>
        </w:tabs>
        <w:spacing w:line="240" w:lineRule="auto"/>
        <w:ind w:right="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1C8B">
        <w:rPr>
          <w:rFonts w:ascii="Times New Roman" w:hAnsi="Times New Roman" w:cs="Times New Roman"/>
          <w:sz w:val="24"/>
          <w:szCs w:val="24"/>
          <w:lang w:val="ru-RU"/>
        </w:rPr>
        <w:t>б) Сертификат КЭП действителен на момент подписания ЭД или на день проверки действительности сертификата, если момент подписания ЭД не определен;</w:t>
      </w:r>
    </w:p>
    <w:p w:rsidR="00AE1C8B" w:rsidRPr="00AE1C8B" w:rsidRDefault="00AE1C8B" w:rsidP="00AE1C8B">
      <w:pPr>
        <w:pStyle w:val="4"/>
        <w:shd w:val="clear" w:color="auto" w:fill="auto"/>
        <w:tabs>
          <w:tab w:val="left" w:pos="993"/>
        </w:tabs>
        <w:spacing w:line="240" w:lineRule="auto"/>
        <w:ind w:right="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1C8B">
        <w:rPr>
          <w:rFonts w:ascii="Times New Roman" w:hAnsi="Times New Roman" w:cs="Times New Roman"/>
          <w:sz w:val="24"/>
          <w:szCs w:val="24"/>
          <w:lang w:val="ru-RU"/>
        </w:rPr>
        <w:t xml:space="preserve">в) имеется положительный результат проверки принадлежности владельцу Сертификата КЭП, с помощью которой подписан ЭД, и подтверждено отсутствие изменений, внесенных в этот документ после его подписания. </w:t>
      </w:r>
    </w:p>
    <w:p w:rsidR="008E66E7" w:rsidRDefault="008E66E7" w:rsidP="008E66E7">
      <w:pPr>
        <w:tabs>
          <w:tab w:val="left" w:pos="9390"/>
        </w:tabs>
        <w:jc w:val="both"/>
        <w:rPr>
          <w:rFonts w:ascii="Times New Roman" w:hAnsi="Times New Roman"/>
          <w:sz w:val="24"/>
          <w:szCs w:val="24"/>
          <w:lang w:val="ru-RU"/>
        </w:rPr>
      </w:pPr>
    </w:p>
    <w:p w:rsidR="007C4C1C" w:rsidRDefault="0033298C" w:rsidP="008E66E7">
      <w:pPr>
        <w:tabs>
          <w:tab w:val="left" w:pos="9390"/>
        </w:tabs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О</w:t>
      </w:r>
      <w:r w:rsidR="007C4C1C">
        <w:rPr>
          <w:rFonts w:ascii="Times New Roman" w:hAnsi="Times New Roman"/>
          <w:sz w:val="24"/>
          <w:szCs w:val="24"/>
          <w:lang w:val="ru-RU"/>
        </w:rPr>
        <w:t>говорка №</w:t>
      </w:r>
      <w:r w:rsidR="00AE1C8B">
        <w:rPr>
          <w:rFonts w:ascii="Times New Roman" w:hAnsi="Times New Roman"/>
          <w:sz w:val="24"/>
          <w:szCs w:val="24"/>
          <w:lang w:val="ru-RU"/>
        </w:rPr>
        <w:t>4</w:t>
      </w:r>
    </w:p>
    <w:p w:rsidR="000B6615" w:rsidRPr="00F74D13" w:rsidRDefault="00F74D13" w:rsidP="008E66E7">
      <w:pPr>
        <w:tabs>
          <w:tab w:val="left" w:pos="9390"/>
        </w:tabs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F74D13">
        <w:rPr>
          <w:rFonts w:ascii="Times New Roman" w:hAnsi="Times New Roman"/>
          <w:b/>
          <w:sz w:val="24"/>
          <w:szCs w:val="24"/>
          <w:lang w:val="ru-RU"/>
        </w:rPr>
        <w:t>О</w:t>
      </w:r>
      <w:r w:rsidR="009C13E7">
        <w:rPr>
          <w:rFonts w:ascii="Times New Roman" w:hAnsi="Times New Roman"/>
          <w:b/>
          <w:sz w:val="24"/>
          <w:szCs w:val="24"/>
          <w:lang w:val="ru-RU"/>
        </w:rPr>
        <w:t>говорка о соблюдении требований</w:t>
      </w:r>
      <w:r w:rsidR="0033298C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F74D13">
        <w:rPr>
          <w:rFonts w:ascii="Times New Roman" w:hAnsi="Times New Roman"/>
          <w:b/>
          <w:sz w:val="24"/>
          <w:szCs w:val="24"/>
          <w:lang w:val="ru-RU"/>
        </w:rPr>
        <w:t>локальных нормативных документов</w:t>
      </w:r>
    </w:p>
    <w:p w:rsidR="0023551B" w:rsidRPr="0023551B" w:rsidRDefault="0023551B" w:rsidP="0023551B">
      <w:pPr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23551B" w:rsidRPr="0023551B" w:rsidRDefault="0023551B" w:rsidP="0023551B">
      <w:pPr>
        <w:pStyle w:val="a4"/>
        <w:widowControl/>
        <w:numPr>
          <w:ilvl w:val="0"/>
          <w:numId w:val="16"/>
        </w:numPr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3551B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</w:t>
      </w:r>
      <w:r w:rsidR="00A22A2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купатель</w:t>
      </w:r>
      <w:r w:rsidRPr="0023551B">
        <w:rPr>
          <w:rFonts w:ascii="Times New Roman" w:hAnsi="Times New Roman" w:cs="Times New Roman"/>
          <w:color w:val="808080" w:themeColor="background1" w:themeShade="80"/>
          <w:sz w:val="24"/>
          <w:szCs w:val="24"/>
          <w:lang w:val="ru-RU"/>
        </w:rPr>
        <w:t xml:space="preserve"> </w:t>
      </w:r>
      <w:r w:rsidRPr="0023551B">
        <w:rPr>
          <w:rFonts w:ascii="Times New Roman" w:hAnsi="Times New Roman" w:cs="Times New Roman"/>
          <w:sz w:val="24"/>
          <w:szCs w:val="24"/>
          <w:lang w:val="ru-RU"/>
        </w:rPr>
        <w:t>соблюдает требования локальных нормативных документов П</w:t>
      </w:r>
      <w:r w:rsidR="00A22A2F">
        <w:rPr>
          <w:rFonts w:ascii="Times New Roman" w:hAnsi="Times New Roman" w:cs="Times New Roman"/>
          <w:sz w:val="24"/>
          <w:szCs w:val="24"/>
          <w:lang w:val="ru-RU"/>
        </w:rPr>
        <w:t>р</w:t>
      </w:r>
      <w:r w:rsidRPr="0023551B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="00A22A2F">
        <w:rPr>
          <w:rFonts w:ascii="Times New Roman" w:hAnsi="Times New Roman" w:cs="Times New Roman"/>
          <w:sz w:val="24"/>
          <w:szCs w:val="24"/>
          <w:lang w:val="ru-RU"/>
        </w:rPr>
        <w:t>давца</w:t>
      </w:r>
      <w:r w:rsidRPr="0023551B">
        <w:rPr>
          <w:rFonts w:ascii="Times New Roman" w:hAnsi="Times New Roman" w:cs="Times New Roman"/>
          <w:sz w:val="24"/>
          <w:szCs w:val="24"/>
          <w:lang w:val="ru-RU"/>
        </w:rPr>
        <w:t xml:space="preserve"> (ЛНД), переданн</w:t>
      </w:r>
      <w:r w:rsidR="00CE320D">
        <w:rPr>
          <w:rFonts w:ascii="Times New Roman" w:hAnsi="Times New Roman" w:cs="Times New Roman"/>
          <w:sz w:val="24"/>
          <w:szCs w:val="24"/>
          <w:lang w:val="ru-RU"/>
        </w:rPr>
        <w:t>ых по акту по форме Приложения 4</w:t>
      </w:r>
      <w:r w:rsidRPr="0023551B">
        <w:rPr>
          <w:rFonts w:ascii="Times New Roman" w:hAnsi="Times New Roman" w:cs="Times New Roman"/>
          <w:sz w:val="24"/>
          <w:szCs w:val="24"/>
          <w:lang w:val="ru-RU"/>
        </w:rPr>
        <w:t xml:space="preserve"> или направленных письмом по форме Приложения</w:t>
      </w:r>
      <w:r w:rsidRPr="00D070B4">
        <w:rPr>
          <w:rFonts w:ascii="Times New Roman" w:hAnsi="Times New Roman" w:cs="Times New Roman"/>
          <w:sz w:val="24"/>
          <w:szCs w:val="24"/>
        </w:rPr>
        <w:t> </w:t>
      </w:r>
      <w:r w:rsidR="00CE320D">
        <w:rPr>
          <w:rFonts w:ascii="Times New Roman" w:hAnsi="Times New Roman" w:cs="Times New Roman"/>
          <w:sz w:val="24"/>
          <w:szCs w:val="24"/>
          <w:lang w:val="ru-RU"/>
        </w:rPr>
        <w:t>5 к Приложению 4 к Договору</w:t>
      </w:r>
      <w:r w:rsidRPr="0023551B">
        <w:rPr>
          <w:rFonts w:ascii="Times New Roman" w:hAnsi="Times New Roman" w:cs="Times New Roman"/>
          <w:sz w:val="24"/>
          <w:szCs w:val="24"/>
          <w:lang w:val="ru-RU"/>
        </w:rPr>
        <w:t>. ЛНД обязательны для соблюдения Покупателем с даты подписания акта или получения письма.</w:t>
      </w:r>
    </w:p>
    <w:p w:rsidR="0023551B" w:rsidRPr="0023551B" w:rsidRDefault="0023551B" w:rsidP="00CD20AB">
      <w:pPr>
        <w:pStyle w:val="a4"/>
        <w:widowControl/>
        <w:numPr>
          <w:ilvl w:val="0"/>
          <w:numId w:val="16"/>
        </w:numPr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3551B">
        <w:rPr>
          <w:rFonts w:ascii="Times New Roman" w:hAnsi="Times New Roman" w:cs="Times New Roman"/>
          <w:sz w:val="24"/>
          <w:szCs w:val="24"/>
          <w:lang w:val="ru-RU"/>
        </w:rPr>
        <w:t xml:space="preserve">Скан-копия подписанного акта имеет равную юридическую силу с документами на бумажном носителе с оригинальными подписями.  Отправка </w:t>
      </w:r>
      <w:r w:rsidRPr="0023551B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с электронных адресов: </w:t>
      </w:r>
      <w:r w:rsidRPr="00AC7F01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&lt;e-mail&gt; "/>
            </w:textInput>
          </w:ffData>
        </w:fldChar>
      </w:r>
      <w:r w:rsidRPr="0023551B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AC7F01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23551B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AC7F01">
        <w:rPr>
          <w:rFonts w:ascii="Times New Roman" w:hAnsi="Times New Roman" w:cs="Times New Roman"/>
          <w:sz w:val="24"/>
          <w:szCs w:val="24"/>
          <w:highlight w:val="darkGray"/>
        </w:rPr>
      </w:r>
      <w:r w:rsidRPr="00AC7F01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23551B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t>&lt;</w:t>
      </w:r>
      <w:r w:rsidRPr="00AC7F01">
        <w:rPr>
          <w:rFonts w:ascii="Times New Roman" w:hAnsi="Times New Roman" w:cs="Times New Roman"/>
          <w:noProof/>
          <w:sz w:val="24"/>
          <w:szCs w:val="24"/>
          <w:highlight w:val="darkGray"/>
        </w:rPr>
        <w:t>e</w:t>
      </w:r>
      <w:r w:rsidRPr="0023551B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t>-</w:t>
      </w:r>
      <w:r w:rsidRPr="00AC7F01">
        <w:rPr>
          <w:rFonts w:ascii="Times New Roman" w:hAnsi="Times New Roman" w:cs="Times New Roman"/>
          <w:noProof/>
          <w:sz w:val="24"/>
          <w:szCs w:val="24"/>
          <w:highlight w:val="darkGray"/>
        </w:rPr>
        <w:t>mail</w:t>
      </w:r>
      <w:r w:rsidRPr="0023551B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t xml:space="preserve">&gt; </w:t>
      </w:r>
      <w:r w:rsidRPr="00AC7F01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proofErr w:type="gramStart"/>
      <w:r w:rsidRPr="0023551B">
        <w:rPr>
          <w:rFonts w:ascii="Times New Roman" w:hAnsi="Times New Roman" w:cs="Times New Roman"/>
          <w:sz w:val="24"/>
          <w:szCs w:val="24"/>
          <w:lang w:val="ru-RU"/>
        </w:rPr>
        <w:t xml:space="preserve"> -</w:t>
      </w:r>
      <w:proofErr w:type="gramEnd"/>
      <w:r w:rsidRPr="0023551B">
        <w:rPr>
          <w:rFonts w:ascii="Times New Roman" w:hAnsi="Times New Roman" w:cs="Times New Roman"/>
          <w:sz w:val="24"/>
          <w:szCs w:val="24"/>
          <w:lang w:val="ru-RU"/>
        </w:rPr>
        <w:t xml:space="preserve"> со стороны Покупателя; </w:t>
      </w:r>
      <w:r w:rsidRPr="00AC7F01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&lt;e-mail&gt; "/>
            </w:textInput>
          </w:ffData>
        </w:fldChar>
      </w:r>
      <w:r w:rsidRPr="0023551B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AC7F01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23551B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AC7F01">
        <w:rPr>
          <w:rFonts w:ascii="Times New Roman" w:hAnsi="Times New Roman" w:cs="Times New Roman"/>
          <w:sz w:val="24"/>
          <w:szCs w:val="24"/>
          <w:highlight w:val="darkGray"/>
        </w:rPr>
      </w:r>
      <w:r w:rsidRPr="00AC7F01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="00CD20AB" w:rsidRPr="00CD20AB">
        <w:rPr>
          <w:rFonts w:ascii="Times New Roman" w:hAnsi="Times New Roman" w:cs="Times New Roman"/>
          <w:noProof/>
          <w:sz w:val="24"/>
          <w:szCs w:val="24"/>
          <w:lang w:val="ru-RU"/>
        </w:rPr>
        <w:t>sng@samng.rosneft.ru</w:t>
      </w:r>
      <w:r w:rsidRPr="0023551B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t xml:space="preserve"> </w:t>
      </w:r>
      <w:r w:rsidRPr="00AC7F01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23551B">
        <w:rPr>
          <w:rFonts w:ascii="Times New Roman" w:hAnsi="Times New Roman" w:cs="Times New Roman"/>
          <w:sz w:val="24"/>
          <w:szCs w:val="24"/>
          <w:lang w:val="ru-RU"/>
        </w:rPr>
        <w:t xml:space="preserve"> - со стороны П</w:t>
      </w:r>
      <w:r w:rsidR="00A22A2F">
        <w:rPr>
          <w:rFonts w:ascii="Times New Roman" w:hAnsi="Times New Roman" w:cs="Times New Roman"/>
          <w:sz w:val="24"/>
          <w:szCs w:val="24"/>
          <w:lang w:val="ru-RU"/>
        </w:rPr>
        <w:t>р</w:t>
      </w:r>
      <w:r w:rsidRPr="0023551B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="00A22A2F">
        <w:rPr>
          <w:rFonts w:ascii="Times New Roman" w:hAnsi="Times New Roman" w:cs="Times New Roman"/>
          <w:sz w:val="24"/>
          <w:szCs w:val="24"/>
          <w:lang w:val="ru-RU"/>
        </w:rPr>
        <w:t>давца</w:t>
      </w:r>
      <w:r w:rsidRPr="0023551B">
        <w:rPr>
          <w:rFonts w:ascii="Times New Roman" w:hAnsi="Times New Roman" w:cs="Times New Roman"/>
          <w:sz w:val="24"/>
          <w:szCs w:val="24"/>
          <w:lang w:val="ru-RU"/>
        </w:rPr>
        <w:t xml:space="preserve"> признается надлежащим уведомлением. </w:t>
      </w:r>
    </w:p>
    <w:p w:rsidR="0023551B" w:rsidRPr="00D070B4" w:rsidRDefault="0023551B" w:rsidP="0023551B">
      <w:pPr>
        <w:pStyle w:val="a4"/>
        <w:widowControl/>
        <w:numPr>
          <w:ilvl w:val="0"/>
          <w:numId w:val="16"/>
        </w:numPr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70B4">
        <w:rPr>
          <w:rFonts w:ascii="Times New Roman" w:hAnsi="Times New Roman" w:cs="Times New Roman"/>
          <w:sz w:val="24"/>
          <w:szCs w:val="24"/>
        </w:rPr>
        <w:t xml:space="preserve">ЛНД передаются следующими способами: </w:t>
      </w:r>
    </w:p>
    <w:p w:rsidR="0023551B" w:rsidRDefault="0023551B" w:rsidP="0023551B">
      <w:pPr>
        <w:pStyle w:val="a4"/>
        <w:widowControl/>
        <w:numPr>
          <w:ilvl w:val="1"/>
          <w:numId w:val="43"/>
        </w:numPr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910FD">
        <w:rPr>
          <w:rFonts w:ascii="Times New Roman" w:hAnsi="Times New Roman" w:cs="Times New Roman"/>
          <w:sz w:val="24"/>
          <w:szCs w:val="24"/>
        </w:rPr>
        <w:t xml:space="preserve">копии на бумажном носителе; </w:t>
      </w:r>
    </w:p>
    <w:p w:rsidR="0023551B" w:rsidRPr="0023551B" w:rsidRDefault="0023551B" w:rsidP="0023551B">
      <w:pPr>
        <w:pStyle w:val="a4"/>
        <w:widowControl/>
        <w:numPr>
          <w:ilvl w:val="1"/>
          <w:numId w:val="43"/>
        </w:numPr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3551B">
        <w:rPr>
          <w:rFonts w:ascii="Times New Roman" w:hAnsi="Times New Roman" w:cs="Times New Roman"/>
          <w:sz w:val="24"/>
          <w:szCs w:val="24"/>
          <w:lang w:val="ru-RU"/>
        </w:rPr>
        <w:t xml:space="preserve"> электронный носитель с защищёнными от изменения копиями ЛНД;</w:t>
      </w:r>
    </w:p>
    <w:p w:rsidR="0023551B" w:rsidRPr="0023551B" w:rsidRDefault="0023551B" w:rsidP="0023551B">
      <w:pPr>
        <w:pStyle w:val="a4"/>
        <w:widowControl/>
        <w:numPr>
          <w:ilvl w:val="1"/>
          <w:numId w:val="43"/>
        </w:numPr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3551B">
        <w:rPr>
          <w:rFonts w:ascii="Times New Roman" w:hAnsi="Times New Roman" w:cs="Times New Roman"/>
          <w:sz w:val="24"/>
          <w:szCs w:val="24"/>
          <w:lang w:val="ru-RU"/>
        </w:rPr>
        <w:t xml:space="preserve"> защищённые от изменения электронные копии ЛНД по электронной почте;</w:t>
      </w:r>
    </w:p>
    <w:p w:rsidR="0023551B" w:rsidRPr="0023551B" w:rsidRDefault="0023551B" w:rsidP="0023551B">
      <w:pPr>
        <w:pStyle w:val="a4"/>
        <w:widowControl/>
        <w:numPr>
          <w:ilvl w:val="1"/>
          <w:numId w:val="43"/>
        </w:numPr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3551B">
        <w:rPr>
          <w:rFonts w:ascii="Times New Roman" w:hAnsi="Times New Roman" w:cs="Times New Roman"/>
          <w:sz w:val="24"/>
          <w:szCs w:val="24"/>
          <w:lang w:val="ru-RU"/>
        </w:rPr>
        <w:t xml:space="preserve"> предоставление временного доступа работникам По</w:t>
      </w:r>
      <w:r w:rsidR="00A22A2F">
        <w:rPr>
          <w:rFonts w:ascii="Times New Roman" w:hAnsi="Times New Roman" w:cs="Times New Roman"/>
          <w:sz w:val="24"/>
          <w:szCs w:val="24"/>
          <w:lang w:val="ru-RU"/>
        </w:rPr>
        <w:t>купателя</w:t>
      </w:r>
      <w:r w:rsidRPr="0023551B">
        <w:rPr>
          <w:rFonts w:ascii="Times New Roman" w:hAnsi="Times New Roman" w:cs="Times New Roman"/>
          <w:sz w:val="24"/>
          <w:szCs w:val="24"/>
          <w:lang w:val="ru-RU"/>
        </w:rPr>
        <w:t xml:space="preserve"> к информационному ресурсу с электронными копиями ЛНД на основании надлежаще оформленных заявок. </w:t>
      </w:r>
    </w:p>
    <w:p w:rsidR="0023551B" w:rsidRPr="0023551B" w:rsidRDefault="0023551B" w:rsidP="0023551B">
      <w:pPr>
        <w:pStyle w:val="a4"/>
        <w:widowControl/>
        <w:numPr>
          <w:ilvl w:val="0"/>
          <w:numId w:val="16"/>
        </w:numPr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3551B">
        <w:rPr>
          <w:rFonts w:ascii="Times New Roman" w:hAnsi="Times New Roman" w:cs="Times New Roman"/>
          <w:sz w:val="24"/>
          <w:szCs w:val="24"/>
          <w:lang w:val="ru-RU"/>
        </w:rPr>
        <w:t>ЛНД, содержащие сведения конфиденциального характера, предоставляются по актам способами п. 3.1, 3.2 Оговорки с грифом «Коммерческая тайна».</w:t>
      </w:r>
    </w:p>
    <w:p w:rsidR="0023551B" w:rsidRPr="0023551B" w:rsidRDefault="0023551B" w:rsidP="0023551B">
      <w:pPr>
        <w:pStyle w:val="a4"/>
        <w:widowControl/>
        <w:numPr>
          <w:ilvl w:val="0"/>
          <w:numId w:val="16"/>
        </w:numPr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3551B">
        <w:rPr>
          <w:rFonts w:ascii="Times New Roman" w:hAnsi="Times New Roman" w:cs="Times New Roman"/>
          <w:sz w:val="24"/>
          <w:szCs w:val="24"/>
          <w:lang w:val="ru-RU"/>
        </w:rPr>
        <w:t>ЛНД являются объектом авторских прав П</w:t>
      </w:r>
      <w:r w:rsidR="00B74E70">
        <w:rPr>
          <w:rFonts w:ascii="Times New Roman" w:hAnsi="Times New Roman" w:cs="Times New Roman"/>
          <w:sz w:val="24"/>
          <w:szCs w:val="24"/>
          <w:lang w:val="ru-RU"/>
        </w:rPr>
        <w:t>родавца</w:t>
      </w:r>
      <w:r w:rsidRPr="0023551B">
        <w:rPr>
          <w:rFonts w:ascii="Times New Roman" w:hAnsi="Times New Roman" w:cs="Times New Roman"/>
          <w:sz w:val="24"/>
          <w:szCs w:val="24"/>
          <w:lang w:val="ru-RU"/>
        </w:rPr>
        <w:t>, используются По</w:t>
      </w:r>
      <w:r w:rsidR="00B74E70">
        <w:rPr>
          <w:rFonts w:ascii="Times New Roman" w:hAnsi="Times New Roman" w:cs="Times New Roman"/>
          <w:sz w:val="24"/>
          <w:szCs w:val="24"/>
          <w:lang w:val="ru-RU"/>
        </w:rPr>
        <w:t>купателем</w:t>
      </w:r>
      <w:r w:rsidRPr="0023551B">
        <w:rPr>
          <w:rFonts w:ascii="Times New Roman" w:hAnsi="Times New Roman" w:cs="Times New Roman"/>
          <w:sz w:val="24"/>
          <w:szCs w:val="24"/>
          <w:lang w:val="ru-RU"/>
        </w:rPr>
        <w:t xml:space="preserve"> исключительно в целях исполнения Договора. По</w:t>
      </w:r>
      <w:r w:rsidR="00B74E70">
        <w:rPr>
          <w:rFonts w:ascii="Times New Roman" w:hAnsi="Times New Roman" w:cs="Times New Roman"/>
          <w:sz w:val="24"/>
          <w:szCs w:val="24"/>
          <w:lang w:val="ru-RU"/>
        </w:rPr>
        <w:t xml:space="preserve">купатель </w:t>
      </w:r>
      <w:r w:rsidRPr="0023551B">
        <w:rPr>
          <w:rFonts w:ascii="Times New Roman" w:hAnsi="Times New Roman" w:cs="Times New Roman"/>
          <w:sz w:val="24"/>
          <w:szCs w:val="24"/>
          <w:lang w:val="ru-RU"/>
        </w:rPr>
        <w:t>без письменного разрешения П</w:t>
      </w:r>
      <w:r w:rsidR="00B74E70">
        <w:rPr>
          <w:rFonts w:ascii="Times New Roman" w:hAnsi="Times New Roman" w:cs="Times New Roman"/>
          <w:sz w:val="24"/>
          <w:szCs w:val="24"/>
          <w:lang w:val="ru-RU"/>
        </w:rPr>
        <w:t>р</w:t>
      </w:r>
      <w:r w:rsidRPr="0023551B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="00B74E70">
        <w:rPr>
          <w:rFonts w:ascii="Times New Roman" w:hAnsi="Times New Roman" w:cs="Times New Roman"/>
          <w:sz w:val="24"/>
          <w:szCs w:val="24"/>
          <w:lang w:val="ru-RU"/>
        </w:rPr>
        <w:t>давца</w:t>
      </w:r>
      <w:r w:rsidRPr="0023551B">
        <w:rPr>
          <w:rFonts w:ascii="Times New Roman" w:hAnsi="Times New Roman" w:cs="Times New Roman"/>
          <w:sz w:val="24"/>
          <w:szCs w:val="24"/>
          <w:lang w:val="ru-RU"/>
        </w:rPr>
        <w:t xml:space="preserve"> не копирует, не тиражирует ЛНД, не публикует в открытых источниках, не воспроизводит полностью или частично, не передает третьим лицам, за исключением п. 10 Оговорки, а также своим работникам, в чьи должностные обязанности не входит исполнение обязанностей по Договору.</w:t>
      </w:r>
    </w:p>
    <w:p w:rsidR="0023551B" w:rsidRPr="0023551B" w:rsidRDefault="0023551B" w:rsidP="0023551B">
      <w:pPr>
        <w:pStyle w:val="a4"/>
        <w:widowControl/>
        <w:numPr>
          <w:ilvl w:val="0"/>
          <w:numId w:val="16"/>
        </w:numPr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3551B">
        <w:rPr>
          <w:rFonts w:ascii="Times New Roman" w:hAnsi="Times New Roman" w:cs="Times New Roman"/>
          <w:sz w:val="24"/>
          <w:szCs w:val="24"/>
          <w:lang w:val="ru-RU"/>
        </w:rPr>
        <w:t>По</w:t>
      </w:r>
      <w:r w:rsidR="00B74E70">
        <w:rPr>
          <w:rFonts w:ascii="Times New Roman" w:hAnsi="Times New Roman" w:cs="Times New Roman"/>
          <w:sz w:val="24"/>
          <w:szCs w:val="24"/>
          <w:lang w:val="ru-RU"/>
        </w:rPr>
        <w:t>купатель</w:t>
      </w:r>
      <w:r w:rsidRPr="0023551B">
        <w:rPr>
          <w:rFonts w:ascii="Times New Roman" w:hAnsi="Times New Roman" w:cs="Times New Roman"/>
          <w:sz w:val="24"/>
          <w:szCs w:val="24"/>
          <w:lang w:val="ru-RU"/>
        </w:rPr>
        <w:t xml:space="preserve"> до привлечения своих работников к исполнению Договора ознакомляет их с требованиями ЛНД и до предоставления им доступа к ЛНД подписывает с ними обязательства о неразглашении ЛНД и иной информации, ставшей им известной при исполнении Договора.</w:t>
      </w:r>
    </w:p>
    <w:p w:rsidR="0023551B" w:rsidRPr="0023551B" w:rsidRDefault="0023551B" w:rsidP="0023551B">
      <w:pPr>
        <w:pStyle w:val="a4"/>
        <w:widowControl/>
        <w:numPr>
          <w:ilvl w:val="0"/>
          <w:numId w:val="16"/>
        </w:numPr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3551B">
        <w:rPr>
          <w:rFonts w:ascii="Times New Roman" w:hAnsi="Times New Roman" w:cs="Times New Roman"/>
          <w:sz w:val="24"/>
          <w:szCs w:val="24"/>
          <w:lang w:val="ru-RU"/>
        </w:rPr>
        <w:t>Соблюдение требований ЛНД является существенным условием Договора. По</w:t>
      </w:r>
      <w:r w:rsidR="00B74E70">
        <w:rPr>
          <w:rFonts w:ascii="Times New Roman" w:hAnsi="Times New Roman" w:cs="Times New Roman"/>
          <w:sz w:val="24"/>
          <w:szCs w:val="24"/>
          <w:lang w:val="ru-RU"/>
        </w:rPr>
        <w:t>купатель</w:t>
      </w:r>
      <w:r w:rsidRPr="0023551B">
        <w:rPr>
          <w:rFonts w:ascii="Times New Roman" w:hAnsi="Times New Roman" w:cs="Times New Roman"/>
          <w:sz w:val="24"/>
          <w:szCs w:val="24"/>
          <w:lang w:val="ru-RU"/>
        </w:rPr>
        <w:t xml:space="preserve"> уплачивает штраф в размере </w:t>
      </w:r>
      <w:r w:rsidRPr="00AC7F01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_______"/>
            </w:textInput>
          </w:ffData>
        </w:fldChar>
      </w:r>
      <w:r w:rsidRPr="0023551B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AC7F01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23551B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AC7F01">
        <w:rPr>
          <w:rFonts w:ascii="Times New Roman" w:hAnsi="Times New Roman" w:cs="Times New Roman"/>
          <w:sz w:val="24"/>
          <w:szCs w:val="24"/>
          <w:highlight w:val="darkGray"/>
        </w:rPr>
      </w:r>
      <w:r w:rsidRPr="00AC7F01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23551B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t>_______</w:t>
      </w:r>
      <w:r w:rsidRPr="00AC7F01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23551B">
        <w:rPr>
          <w:rFonts w:ascii="Times New Roman" w:hAnsi="Times New Roman" w:cs="Times New Roman"/>
          <w:sz w:val="24"/>
          <w:szCs w:val="24"/>
          <w:lang w:val="ru-RU"/>
        </w:rPr>
        <w:t xml:space="preserve"> рублей (НДС не облагается) за каждое нарушение требований ЛНД, если иной размер ответственности и порядок ее применения не предусмотрен Договором в отношении конкретных ЛНД, а также если иное не установлено в ЛНД, требования которого нарушены. </w:t>
      </w:r>
    </w:p>
    <w:p w:rsidR="0023551B" w:rsidRPr="0023551B" w:rsidRDefault="0023551B" w:rsidP="0023551B">
      <w:pPr>
        <w:pStyle w:val="a4"/>
        <w:widowControl/>
        <w:numPr>
          <w:ilvl w:val="0"/>
          <w:numId w:val="16"/>
        </w:numPr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3551B">
        <w:rPr>
          <w:rFonts w:ascii="Times New Roman" w:hAnsi="Times New Roman" w:cs="Times New Roman"/>
          <w:sz w:val="24"/>
          <w:szCs w:val="24"/>
          <w:lang w:val="ru-RU"/>
        </w:rPr>
        <w:t>П</w:t>
      </w:r>
      <w:r w:rsidR="00B74E70">
        <w:rPr>
          <w:rFonts w:ascii="Times New Roman" w:hAnsi="Times New Roman" w:cs="Times New Roman"/>
          <w:sz w:val="24"/>
          <w:szCs w:val="24"/>
          <w:lang w:val="ru-RU"/>
        </w:rPr>
        <w:t>р</w:t>
      </w:r>
      <w:r w:rsidRPr="0023551B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="00B74E70">
        <w:rPr>
          <w:rFonts w:ascii="Times New Roman" w:hAnsi="Times New Roman" w:cs="Times New Roman"/>
          <w:sz w:val="24"/>
          <w:szCs w:val="24"/>
          <w:lang w:val="ru-RU"/>
        </w:rPr>
        <w:t>давец</w:t>
      </w:r>
      <w:r w:rsidRPr="0023551B">
        <w:rPr>
          <w:rFonts w:ascii="Times New Roman" w:hAnsi="Times New Roman" w:cs="Times New Roman"/>
          <w:sz w:val="24"/>
          <w:szCs w:val="24"/>
          <w:lang w:val="ru-RU"/>
        </w:rPr>
        <w:t xml:space="preserve"> вправе при неоднократном нарушении По</w:t>
      </w:r>
      <w:r w:rsidR="00B74E70">
        <w:rPr>
          <w:rFonts w:ascii="Times New Roman" w:hAnsi="Times New Roman" w:cs="Times New Roman"/>
          <w:sz w:val="24"/>
          <w:szCs w:val="24"/>
          <w:lang w:val="ru-RU"/>
        </w:rPr>
        <w:t>купателем</w:t>
      </w:r>
      <w:r w:rsidRPr="0023551B">
        <w:rPr>
          <w:rFonts w:ascii="Times New Roman" w:hAnsi="Times New Roman" w:cs="Times New Roman"/>
          <w:sz w:val="24"/>
          <w:szCs w:val="24"/>
          <w:lang w:val="ru-RU"/>
        </w:rPr>
        <w:t xml:space="preserve"> требований ЛНД в одностороннем порядке отказаться (полностью или частично) от исполнения Договора без возмещения По</w:t>
      </w:r>
      <w:r w:rsidR="00B74E70">
        <w:rPr>
          <w:rFonts w:ascii="Times New Roman" w:hAnsi="Times New Roman" w:cs="Times New Roman"/>
          <w:sz w:val="24"/>
          <w:szCs w:val="24"/>
          <w:lang w:val="ru-RU"/>
        </w:rPr>
        <w:t>купателю</w:t>
      </w:r>
      <w:r w:rsidRPr="0023551B">
        <w:rPr>
          <w:rFonts w:ascii="Times New Roman" w:hAnsi="Times New Roman" w:cs="Times New Roman"/>
          <w:sz w:val="24"/>
          <w:szCs w:val="24"/>
          <w:lang w:val="ru-RU"/>
        </w:rPr>
        <w:t xml:space="preserve"> любых убытков, причиненных прекращением Договора, письменно уведомив об этом По</w:t>
      </w:r>
      <w:r w:rsidR="00B74E70">
        <w:rPr>
          <w:rFonts w:ascii="Times New Roman" w:hAnsi="Times New Roman" w:cs="Times New Roman"/>
          <w:sz w:val="24"/>
          <w:szCs w:val="24"/>
          <w:lang w:val="ru-RU"/>
        </w:rPr>
        <w:t>купателя</w:t>
      </w:r>
      <w:r w:rsidRPr="0023551B">
        <w:rPr>
          <w:rFonts w:ascii="Times New Roman" w:hAnsi="Times New Roman" w:cs="Times New Roman"/>
          <w:sz w:val="24"/>
          <w:szCs w:val="24"/>
          <w:lang w:val="ru-RU"/>
        </w:rPr>
        <w:t xml:space="preserve"> за </w:t>
      </w:r>
      <w:r w:rsidRPr="00AC7F01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Pr="0023551B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AC7F01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23551B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AC7F01">
        <w:rPr>
          <w:rFonts w:ascii="Times New Roman" w:hAnsi="Times New Roman" w:cs="Times New Roman"/>
          <w:sz w:val="24"/>
          <w:szCs w:val="24"/>
          <w:highlight w:val="darkGray"/>
        </w:rPr>
      </w:r>
      <w:r w:rsidRPr="00AC7F01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23551B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t>___</w:t>
      </w:r>
      <w:r w:rsidRPr="00AC7F01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23551B">
        <w:rPr>
          <w:rFonts w:ascii="Times New Roman" w:hAnsi="Times New Roman" w:cs="Times New Roman"/>
          <w:sz w:val="24"/>
          <w:szCs w:val="24"/>
          <w:lang w:val="ru-RU"/>
        </w:rPr>
        <w:t xml:space="preserve"> рабочих </w:t>
      </w:r>
      <w:r w:rsidRPr="00AC7F01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дня(-ей)"/>
            </w:textInput>
          </w:ffData>
        </w:fldChar>
      </w:r>
      <w:r w:rsidRPr="0023551B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AC7F01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23551B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AC7F01">
        <w:rPr>
          <w:rFonts w:ascii="Times New Roman" w:hAnsi="Times New Roman" w:cs="Times New Roman"/>
          <w:sz w:val="24"/>
          <w:szCs w:val="24"/>
          <w:highlight w:val="darkGray"/>
        </w:rPr>
      </w:r>
      <w:r w:rsidRPr="00AC7F01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23551B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t>дня(-ей)</w:t>
      </w:r>
      <w:r w:rsidRPr="00AC7F01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23551B">
        <w:rPr>
          <w:rFonts w:ascii="Times New Roman" w:hAnsi="Times New Roman" w:cs="Times New Roman"/>
          <w:sz w:val="24"/>
          <w:szCs w:val="24"/>
          <w:lang w:val="ru-RU"/>
        </w:rPr>
        <w:t xml:space="preserve"> до предполагаемой даты прекращения Договора.</w:t>
      </w:r>
    </w:p>
    <w:p w:rsidR="0023551B" w:rsidRPr="00B74E70" w:rsidRDefault="0023551B" w:rsidP="00B74E70">
      <w:pPr>
        <w:pStyle w:val="a4"/>
        <w:widowControl/>
        <w:numPr>
          <w:ilvl w:val="0"/>
          <w:numId w:val="16"/>
        </w:numPr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3551B">
        <w:rPr>
          <w:rFonts w:ascii="Times New Roman" w:hAnsi="Times New Roman" w:cs="Times New Roman"/>
          <w:sz w:val="24"/>
          <w:szCs w:val="24"/>
          <w:lang w:val="ru-RU"/>
        </w:rPr>
        <w:t>По</w:t>
      </w:r>
      <w:r w:rsidR="00B74E70">
        <w:rPr>
          <w:rFonts w:ascii="Times New Roman" w:hAnsi="Times New Roman" w:cs="Times New Roman"/>
          <w:sz w:val="24"/>
          <w:szCs w:val="24"/>
          <w:lang w:val="ru-RU"/>
        </w:rPr>
        <w:t>купатель</w:t>
      </w:r>
      <w:r w:rsidRPr="0023551B">
        <w:rPr>
          <w:rFonts w:ascii="Times New Roman" w:hAnsi="Times New Roman" w:cs="Times New Roman"/>
          <w:sz w:val="24"/>
          <w:szCs w:val="24"/>
          <w:lang w:val="ru-RU"/>
        </w:rPr>
        <w:t xml:space="preserve"> возмещает в полном объеме имущественные потери, возникшие у П</w:t>
      </w:r>
      <w:r w:rsidR="00B74E70">
        <w:rPr>
          <w:rFonts w:ascii="Times New Roman" w:hAnsi="Times New Roman" w:cs="Times New Roman"/>
          <w:sz w:val="24"/>
          <w:szCs w:val="24"/>
          <w:lang w:val="ru-RU"/>
        </w:rPr>
        <w:t>р</w:t>
      </w:r>
      <w:r w:rsidRPr="0023551B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="00B74E70">
        <w:rPr>
          <w:rFonts w:ascii="Times New Roman" w:hAnsi="Times New Roman" w:cs="Times New Roman"/>
          <w:sz w:val="24"/>
          <w:szCs w:val="24"/>
          <w:lang w:val="ru-RU"/>
        </w:rPr>
        <w:t>давца</w:t>
      </w:r>
      <w:r w:rsidRPr="0023551B">
        <w:rPr>
          <w:rFonts w:ascii="Times New Roman" w:hAnsi="Times New Roman" w:cs="Times New Roman"/>
          <w:sz w:val="24"/>
          <w:szCs w:val="24"/>
          <w:lang w:val="ru-RU"/>
        </w:rPr>
        <w:t xml:space="preserve"> в связи с неисполнением и (или) ненадлежащим исполнением По</w:t>
      </w:r>
      <w:r w:rsidR="00B74E70">
        <w:rPr>
          <w:rFonts w:ascii="Times New Roman" w:hAnsi="Times New Roman" w:cs="Times New Roman"/>
          <w:sz w:val="24"/>
          <w:szCs w:val="24"/>
          <w:lang w:val="ru-RU"/>
        </w:rPr>
        <w:t>купа</w:t>
      </w:r>
      <w:r w:rsidR="00B74E70" w:rsidRPr="00B74E70">
        <w:rPr>
          <w:rFonts w:ascii="Times New Roman" w:hAnsi="Times New Roman" w:cs="Times New Roman"/>
          <w:sz w:val="24"/>
          <w:szCs w:val="24"/>
          <w:lang w:val="ru-RU"/>
        </w:rPr>
        <w:t>телем</w:t>
      </w:r>
      <w:r w:rsidRPr="00B74E70">
        <w:rPr>
          <w:rFonts w:ascii="Times New Roman" w:hAnsi="Times New Roman" w:cs="Times New Roman"/>
          <w:sz w:val="24"/>
          <w:szCs w:val="24"/>
          <w:lang w:val="ru-RU"/>
        </w:rPr>
        <w:t xml:space="preserve"> требований ЛНД, а также в связи с нарушением обязательств п. 5 Оговорки. Размер потерь определяется с учетом документов контролирующих органов, судебных актов, вступивших в законную силу. Потери возмещаются в течение </w:t>
      </w:r>
      <w:r w:rsidRPr="00B74E70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______"/>
            </w:textInput>
          </w:ffData>
        </w:fldChar>
      </w:r>
      <w:r w:rsidRPr="00B74E70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B74E70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B74E70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B74E70">
        <w:rPr>
          <w:rFonts w:ascii="Times New Roman" w:hAnsi="Times New Roman" w:cs="Times New Roman"/>
          <w:sz w:val="24"/>
          <w:szCs w:val="24"/>
          <w:highlight w:val="darkGray"/>
        </w:rPr>
      </w:r>
      <w:r w:rsidRPr="00B74E70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B74E70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t>______</w:t>
      </w:r>
      <w:r w:rsidRPr="00B74E70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B74E70">
        <w:rPr>
          <w:rFonts w:ascii="Times New Roman" w:hAnsi="Times New Roman" w:cs="Times New Roman"/>
          <w:sz w:val="24"/>
          <w:szCs w:val="24"/>
          <w:lang w:val="ru-RU"/>
        </w:rPr>
        <w:t xml:space="preserve"> дней с даты получения требования По</w:t>
      </w:r>
      <w:r w:rsidR="00B74E70">
        <w:rPr>
          <w:rFonts w:ascii="Times New Roman" w:hAnsi="Times New Roman" w:cs="Times New Roman"/>
          <w:sz w:val="24"/>
          <w:szCs w:val="24"/>
          <w:lang w:val="ru-RU"/>
        </w:rPr>
        <w:t>купателем</w:t>
      </w:r>
      <w:r w:rsidRPr="00B74E70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23551B" w:rsidRPr="0023551B" w:rsidRDefault="0023551B" w:rsidP="0023551B">
      <w:pPr>
        <w:pStyle w:val="a4"/>
        <w:widowControl/>
        <w:numPr>
          <w:ilvl w:val="0"/>
          <w:numId w:val="16"/>
        </w:numPr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3551B">
        <w:rPr>
          <w:rFonts w:ascii="Times New Roman" w:hAnsi="Times New Roman" w:cs="Times New Roman"/>
          <w:sz w:val="24"/>
          <w:szCs w:val="24"/>
          <w:lang w:val="ru-RU"/>
        </w:rPr>
        <w:t>По</w:t>
      </w:r>
      <w:r w:rsidR="00B74E70">
        <w:rPr>
          <w:rFonts w:ascii="Times New Roman" w:hAnsi="Times New Roman" w:cs="Times New Roman"/>
          <w:sz w:val="24"/>
          <w:szCs w:val="24"/>
          <w:lang w:val="ru-RU"/>
        </w:rPr>
        <w:t>купатель</w:t>
      </w:r>
      <w:r w:rsidRPr="0023551B">
        <w:rPr>
          <w:rFonts w:ascii="Times New Roman" w:hAnsi="Times New Roman" w:cs="Times New Roman"/>
          <w:sz w:val="24"/>
          <w:szCs w:val="24"/>
          <w:lang w:val="ru-RU"/>
        </w:rPr>
        <w:t xml:space="preserve"> включает в договоры с привлеченными в рамках исполнения Договора </w:t>
      </w:r>
      <w:r w:rsidRPr="00AC7F01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субподрядчиками, субисполнителями)"/>
            </w:textInput>
          </w:ffData>
        </w:fldChar>
      </w:r>
      <w:r w:rsidRPr="0023551B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AC7F01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23551B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AC7F01">
        <w:rPr>
          <w:rFonts w:ascii="Times New Roman" w:hAnsi="Times New Roman" w:cs="Times New Roman"/>
          <w:sz w:val="24"/>
          <w:szCs w:val="24"/>
          <w:highlight w:val="darkGray"/>
        </w:rPr>
      </w:r>
      <w:r w:rsidRPr="00AC7F01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23551B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t>(субподрядчиками, субисполнителями)</w:t>
      </w:r>
      <w:r w:rsidRPr="00AC7F01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23551B">
        <w:rPr>
          <w:rFonts w:ascii="Times New Roman" w:hAnsi="Times New Roman" w:cs="Times New Roman"/>
          <w:sz w:val="24"/>
          <w:szCs w:val="24"/>
          <w:lang w:val="ru-RU"/>
        </w:rPr>
        <w:t xml:space="preserve"> условия о необходимости соблюдения ЛНД, обеспечении их защиты от несанкционированного </w:t>
      </w:r>
      <w:r w:rsidRPr="0023551B">
        <w:rPr>
          <w:rFonts w:ascii="Times New Roman" w:hAnsi="Times New Roman" w:cs="Times New Roman"/>
          <w:sz w:val="24"/>
          <w:szCs w:val="24"/>
          <w:lang w:val="ru-RU"/>
        </w:rPr>
        <w:lastRenderedPageBreak/>
        <w:t>копирования, тиражирования, разглашения, воспроизведения и распространения, а также осуществляет контроль исполнения ими данных обязательств.</w:t>
      </w:r>
    </w:p>
    <w:p w:rsidR="0023551B" w:rsidRPr="0023551B" w:rsidRDefault="0023551B" w:rsidP="0023551B">
      <w:pPr>
        <w:pStyle w:val="a4"/>
        <w:widowControl/>
        <w:numPr>
          <w:ilvl w:val="0"/>
          <w:numId w:val="16"/>
        </w:numPr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3551B">
        <w:rPr>
          <w:rFonts w:ascii="Times New Roman" w:hAnsi="Times New Roman" w:cs="Times New Roman"/>
          <w:sz w:val="24"/>
          <w:szCs w:val="24"/>
          <w:lang w:val="ru-RU"/>
        </w:rPr>
        <w:t>Условия Договора являются приоритетными при противоречии им условий ЛНД.</w:t>
      </w:r>
    </w:p>
    <w:p w:rsidR="0023551B" w:rsidRPr="0023551B" w:rsidRDefault="0023551B" w:rsidP="0023551B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3298C" w:rsidRDefault="0033298C" w:rsidP="008E66E7">
      <w:pPr>
        <w:tabs>
          <w:tab w:val="left" w:pos="9390"/>
        </w:tabs>
        <w:jc w:val="both"/>
        <w:rPr>
          <w:rFonts w:ascii="Times New Roman" w:hAnsi="Times New Roman"/>
          <w:sz w:val="24"/>
          <w:szCs w:val="24"/>
          <w:lang w:val="ru-RU"/>
        </w:rPr>
      </w:pPr>
    </w:p>
    <w:p w:rsidR="00C118B1" w:rsidRDefault="00C118B1" w:rsidP="008E66E7">
      <w:pPr>
        <w:tabs>
          <w:tab w:val="left" w:pos="9390"/>
        </w:tabs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Оговорка №</w:t>
      </w:r>
      <w:r w:rsidR="00890C6F">
        <w:rPr>
          <w:rFonts w:ascii="Times New Roman" w:hAnsi="Times New Roman"/>
          <w:sz w:val="24"/>
          <w:szCs w:val="24"/>
          <w:lang w:val="ru-RU"/>
        </w:rPr>
        <w:t>5</w:t>
      </w:r>
      <w:r>
        <w:rPr>
          <w:rFonts w:ascii="Times New Roman" w:hAnsi="Times New Roman"/>
          <w:sz w:val="24"/>
          <w:szCs w:val="24"/>
          <w:lang w:val="ru-RU"/>
        </w:rPr>
        <w:t>.</w:t>
      </w:r>
    </w:p>
    <w:p w:rsidR="00C118B1" w:rsidRDefault="00C118B1" w:rsidP="008E66E7">
      <w:pPr>
        <w:pStyle w:val="1"/>
        <w:spacing w:before="0"/>
        <w:ind w:left="0"/>
        <w:jc w:val="center"/>
        <w:rPr>
          <w:lang w:val="ru-RU"/>
        </w:rPr>
      </w:pPr>
      <w:bookmarkStart w:id="2" w:name="_Toc8647027"/>
      <w:bookmarkStart w:id="3" w:name="_Toc99118078"/>
      <w:r w:rsidRPr="00C118B1">
        <w:rPr>
          <w:lang w:val="ru-RU"/>
        </w:rPr>
        <w:t>О</w:t>
      </w:r>
      <w:r>
        <w:rPr>
          <w:lang w:val="ru-RU"/>
        </w:rPr>
        <w:t>тветственность за переуступку</w:t>
      </w:r>
      <w:bookmarkEnd w:id="2"/>
      <w:bookmarkEnd w:id="3"/>
    </w:p>
    <w:p w:rsidR="00C118B1" w:rsidRPr="00C118B1" w:rsidRDefault="00C118B1" w:rsidP="008E66E7">
      <w:pPr>
        <w:pStyle w:val="1"/>
        <w:spacing w:before="0"/>
        <w:ind w:left="0"/>
        <w:jc w:val="center"/>
        <w:rPr>
          <w:lang w:val="ru-RU"/>
        </w:rPr>
      </w:pPr>
    </w:p>
    <w:p w:rsidR="00C118B1" w:rsidRPr="00C118B1" w:rsidRDefault="00C118B1" w:rsidP="008E66E7">
      <w:pPr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1. </w:t>
      </w:r>
      <w:r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Уступка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Покупателем</w:t>
      </w:r>
      <w:r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права требования, уступка денежного требования по договору факторинга, передача в залог права требования из ДОГОВОРА осуществляется только с письменного согласия </w:t>
      </w:r>
      <w:r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, оформляемого путем подписания </w:t>
      </w:r>
      <w:r w:rsidR="00580F63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8"/>
            <w:enabled/>
            <w:calcOnExit w:val="0"/>
            <w:textInput>
              <w:default w:val="трехстороннего уведомления/соглашения"/>
            </w:textInput>
          </w:ffData>
        </w:fldChar>
      </w:r>
      <w:bookmarkStart w:id="4" w:name="ТекстовоеПоле8"/>
      <w:r w:rsidR="00580F63" w:rsidRPr="00580F63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580F63">
        <w:rPr>
          <w:rFonts w:ascii="Times New Roman" w:hAnsi="Times New Roman" w:cs="Times New Roman"/>
          <w:sz w:val="24"/>
          <w:szCs w:val="24"/>
        </w:rPr>
        <w:instrText>FORMTEXT</w:instrText>
      </w:r>
      <w:r w:rsidR="00580F63" w:rsidRPr="00580F63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580F63">
        <w:rPr>
          <w:rFonts w:ascii="Times New Roman" w:hAnsi="Times New Roman" w:cs="Times New Roman"/>
          <w:sz w:val="24"/>
          <w:szCs w:val="24"/>
        </w:rPr>
      </w:r>
      <w:r w:rsidR="00580F63">
        <w:rPr>
          <w:rFonts w:ascii="Times New Roman" w:hAnsi="Times New Roman" w:cs="Times New Roman"/>
          <w:sz w:val="24"/>
          <w:szCs w:val="24"/>
        </w:rPr>
        <w:fldChar w:fldCharType="separate"/>
      </w:r>
      <w:r w:rsidR="00580F63" w:rsidRPr="00580F63">
        <w:rPr>
          <w:rFonts w:ascii="Times New Roman" w:hAnsi="Times New Roman" w:cs="Times New Roman"/>
          <w:noProof/>
          <w:sz w:val="24"/>
          <w:szCs w:val="24"/>
          <w:lang w:val="ru-RU"/>
        </w:rPr>
        <w:t>трехстороннего уведомления/соглашения</w:t>
      </w:r>
      <w:r w:rsidR="00580F63">
        <w:rPr>
          <w:rFonts w:ascii="Times New Roman" w:hAnsi="Times New Roman" w:cs="Times New Roman"/>
          <w:sz w:val="24"/>
          <w:szCs w:val="24"/>
        </w:rPr>
        <w:fldChar w:fldCharType="end"/>
      </w:r>
      <w:bookmarkEnd w:id="4"/>
      <w:r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 между </w:t>
      </w:r>
      <w:r w:rsidR="00580F63">
        <w:rPr>
          <w:rFonts w:ascii="Times New Roman" w:hAnsi="Times New Roman" w:cs="Times New Roman"/>
          <w:sz w:val="24"/>
          <w:szCs w:val="24"/>
          <w:lang w:val="ru-RU"/>
        </w:rPr>
        <w:t xml:space="preserve">Покупателем, Продавцом и </w:t>
      </w:r>
      <w:r w:rsidRPr="00C118B1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9"/>
            <w:enabled/>
            <w:calcOnExit w:val="0"/>
            <w:textInput>
              <w:default w:val="третьей стороной"/>
            </w:textInput>
          </w:ffData>
        </w:fldChar>
      </w:r>
      <w:r w:rsidRPr="00C118B1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C118B1">
        <w:rPr>
          <w:rFonts w:ascii="Times New Roman" w:hAnsi="Times New Roman" w:cs="Times New Roman"/>
          <w:sz w:val="24"/>
          <w:szCs w:val="24"/>
        </w:rPr>
        <w:instrText>FORMTEXT</w:instrText>
      </w:r>
      <w:r w:rsidRPr="00C118B1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C118B1">
        <w:rPr>
          <w:rFonts w:ascii="Times New Roman" w:hAnsi="Times New Roman" w:cs="Times New Roman"/>
          <w:sz w:val="24"/>
          <w:szCs w:val="24"/>
        </w:rPr>
      </w:r>
      <w:r w:rsidRPr="00C118B1">
        <w:rPr>
          <w:rFonts w:ascii="Times New Roman" w:hAnsi="Times New Roman" w:cs="Times New Roman"/>
          <w:sz w:val="24"/>
          <w:szCs w:val="24"/>
        </w:rPr>
        <w:fldChar w:fldCharType="separate"/>
      </w:r>
      <w:r w:rsidRPr="00C118B1">
        <w:rPr>
          <w:rFonts w:ascii="Times New Roman" w:hAnsi="Times New Roman" w:cs="Times New Roman"/>
          <w:noProof/>
          <w:sz w:val="24"/>
          <w:szCs w:val="24"/>
          <w:lang w:val="ru-RU"/>
        </w:rPr>
        <w:t>третьей стороной</w:t>
      </w:r>
      <w:r w:rsidRPr="00C118B1">
        <w:rPr>
          <w:rFonts w:ascii="Times New Roman" w:hAnsi="Times New Roman" w:cs="Times New Roman"/>
          <w:sz w:val="24"/>
          <w:szCs w:val="24"/>
        </w:rPr>
        <w:fldChar w:fldCharType="end"/>
      </w:r>
      <w:r w:rsidRPr="00C118B1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C118B1" w:rsidRPr="00C118B1" w:rsidRDefault="00580F63" w:rsidP="008E66E7">
      <w:pPr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2. 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случае невыполнения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Покупателем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обязанности по получению письменного согласия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Продавца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на уступку права требования, уступку денежного требования по Договору факторинга, передачу в залог права требования из ДОГОВОРА,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Покупатель 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выплачивает </w:t>
      </w:r>
      <w:r>
        <w:rPr>
          <w:rFonts w:ascii="Times New Roman" w:hAnsi="Times New Roman" w:cs="Times New Roman"/>
          <w:sz w:val="24"/>
          <w:szCs w:val="24"/>
          <w:lang w:val="ru-RU"/>
        </w:rPr>
        <w:t>Продавцу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штраф в размере </w:t>
      </w:r>
      <w:r w:rsidR="00C118B1" w:rsidRPr="00C118B1">
        <w:rPr>
          <w:rFonts w:ascii="Times New Roman" w:hAnsi="Times New Roman" w:cs="Times New Roman"/>
          <w:sz w:val="24"/>
          <w:szCs w:val="24"/>
          <w:shd w:val="clear" w:color="auto" w:fill="D9D9D9"/>
        </w:rPr>
        <w:fldChar w:fldCharType="begin">
          <w:ffData>
            <w:name w:val=""/>
            <w:enabled/>
            <w:calcOnExit w:val="0"/>
            <w:textInput>
              <w:default w:val="5% от суммы уступки, залога, но не менее 200 тыс. рублей "/>
            </w:textInput>
          </w:ffData>
        </w:fldChar>
      </w:r>
      <w:r w:rsidR="00C118B1" w:rsidRPr="00C118B1">
        <w:rPr>
          <w:rFonts w:ascii="Times New Roman" w:hAnsi="Times New Roman" w:cs="Times New Roman"/>
          <w:sz w:val="24"/>
          <w:szCs w:val="24"/>
          <w:shd w:val="clear" w:color="auto" w:fill="D9D9D9"/>
          <w:lang w:val="ru-RU"/>
        </w:rPr>
        <w:instrText xml:space="preserve"> </w:instrText>
      </w:r>
      <w:r w:rsidR="00C118B1" w:rsidRPr="00C118B1">
        <w:rPr>
          <w:rFonts w:ascii="Times New Roman" w:hAnsi="Times New Roman" w:cs="Times New Roman"/>
          <w:sz w:val="24"/>
          <w:szCs w:val="24"/>
          <w:shd w:val="clear" w:color="auto" w:fill="D9D9D9"/>
        </w:rPr>
        <w:instrText>FORMTEXT</w:instrText>
      </w:r>
      <w:r w:rsidR="00C118B1" w:rsidRPr="00C118B1">
        <w:rPr>
          <w:rFonts w:ascii="Times New Roman" w:hAnsi="Times New Roman" w:cs="Times New Roman"/>
          <w:sz w:val="24"/>
          <w:szCs w:val="24"/>
          <w:shd w:val="clear" w:color="auto" w:fill="D9D9D9"/>
          <w:lang w:val="ru-RU"/>
        </w:rPr>
        <w:instrText xml:space="preserve"> </w:instrText>
      </w:r>
      <w:r w:rsidR="00C118B1" w:rsidRPr="00C118B1">
        <w:rPr>
          <w:rFonts w:ascii="Times New Roman" w:hAnsi="Times New Roman" w:cs="Times New Roman"/>
          <w:sz w:val="24"/>
          <w:szCs w:val="24"/>
          <w:shd w:val="clear" w:color="auto" w:fill="D9D9D9"/>
        </w:rPr>
      </w:r>
      <w:r w:rsidR="00C118B1" w:rsidRPr="00C118B1">
        <w:rPr>
          <w:rFonts w:ascii="Times New Roman" w:hAnsi="Times New Roman" w:cs="Times New Roman"/>
          <w:sz w:val="24"/>
          <w:szCs w:val="24"/>
          <w:shd w:val="clear" w:color="auto" w:fill="D9D9D9"/>
        </w:rPr>
        <w:fldChar w:fldCharType="separate"/>
      </w:r>
      <w:r w:rsidR="00C118B1" w:rsidRPr="00C118B1">
        <w:rPr>
          <w:rFonts w:ascii="Times New Roman" w:hAnsi="Times New Roman" w:cs="Times New Roman"/>
          <w:noProof/>
          <w:sz w:val="24"/>
          <w:szCs w:val="24"/>
          <w:shd w:val="clear" w:color="auto" w:fill="D9D9D9"/>
          <w:lang w:val="ru-RU"/>
        </w:rPr>
        <w:t xml:space="preserve">5% от суммы уступки, залога, но не менее 200 тыс. рублей </w:t>
      </w:r>
      <w:r w:rsidR="00C118B1" w:rsidRPr="00C118B1">
        <w:rPr>
          <w:rFonts w:ascii="Times New Roman" w:hAnsi="Times New Roman" w:cs="Times New Roman"/>
          <w:sz w:val="24"/>
          <w:szCs w:val="24"/>
          <w:shd w:val="clear" w:color="auto" w:fill="D9D9D9"/>
        </w:rPr>
        <w:fldChar w:fldCharType="end"/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>за каждый такой факт несогласованной уступки, залога.</w:t>
      </w:r>
    </w:p>
    <w:p w:rsidR="00C118B1" w:rsidRDefault="00580F63" w:rsidP="008E66E7">
      <w:pPr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3. 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Условие, указанное выше о необходимости получения 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письменного согласия </w:t>
      </w:r>
      <w:r w:rsidR="002E2B8A"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 на уступку права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требования,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 уступку денежного требования по Договору факторинга, передачу в залог права требования 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является существенным условием ДОГОВОРА. В случае невыполнения </w:t>
      </w:r>
      <w:r w:rsidR="002E2B8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Покупателем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обязательства по получению письменного согласия на 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>уступку права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требования,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 уступку денежного требования по Договору факторинга, передачу в залог права требования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="002E2B8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Продавец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имеет право в одностороннем внесудебном порядке отказаться от исполнения ДОГОВОРА без возмещения убытков </w:t>
      </w:r>
      <w:r w:rsidR="002E2B8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Покупателю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>, причиненных прекращением ДОГОВОРА.</w:t>
      </w:r>
    </w:p>
    <w:p w:rsidR="00A96A30" w:rsidRDefault="00A96A30" w:rsidP="008E66E7">
      <w:pPr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A96A30" w:rsidRDefault="00A96A30" w:rsidP="008E66E7">
      <w:pPr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Оговорка №</w:t>
      </w:r>
      <w:r w:rsidR="00890C6F">
        <w:rPr>
          <w:rFonts w:ascii="Times New Roman" w:hAnsi="Times New Roman" w:cs="Times New Roman"/>
          <w:color w:val="000000"/>
          <w:sz w:val="24"/>
          <w:szCs w:val="24"/>
          <w:lang w:val="ru-RU"/>
        </w:rPr>
        <w:t>6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A96A30" w:rsidRPr="00A96A30" w:rsidRDefault="00A96A30" w:rsidP="008E66E7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A96A30">
        <w:rPr>
          <w:rFonts w:ascii="Times New Roman" w:hAnsi="Times New Roman" w:cs="Times New Roman"/>
          <w:b/>
          <w:sz w:val="24"/>
          <w:szCs w:val="24"/>
          <w:lang w:val="ru-RU"/>
        </w:rPr>
        <w:t>Требования к иностранным гражданам.</w:t>
      </w:r>
    </w:p>
    <w:p w:rsidR="00A96A30" w:rsidRPr="00A96A30" w:rsidRDefault="00A96A30" w:rsidP="008E66E7">
      <w:pPr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A96A30" w:rsidRPr="00A96A30" w:rsidRDefault="00A96A30" w:rsidP="008E66E7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1. Покупатель</w:t>
      </w:r>
      <w:r w:rsidRPr="00A96A30">
        <w:rPr>
          <w:rFonts w:ascii="Times New Roman" w:hAnsi="Times New Roman" w:cs="Times New Roman"/>
          <w:sz w:val="24"/>
          <w:szCs w:val="24"/>
          <w:lang w:val="ru-RU"/>
        </w:rPr>
        <w:t>, привлекающ</w:t>
      </w:r>
      <w:r>
        <w:rPr>
          <w:rFonts w:ascii="Times New Roman" w:hAnsi="Times New Roman" w:cs="Times New Roman"/>
          <w:sz w:val="24"/>
          <w:szCs w:val="24"/>
          <w:lang w:val="ru-RU"/>
        </w:rPr>
        <w:t>ий</w:t>
      </w:r>
      <w:r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 для выполнения работ/оказания услуг на территорию производственной деятельности </w:t>
      </w:r>
      <w:r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 иностранных граждан и лиц без гражданства, направляет в адрес </w:t>
      </w:r>
      <w:r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 письмо, в котором указывает:</w:t>
      </w:r>
    </w:p>
    <w:p w:rsidR="00A96A30" w:rsidRPr="00A96A30" w:rsidRDefault="00A96A30" w:rsidP="008E66E7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- наличие разрешения (квот) выданного Межведомственной комиссией по регулированию миграционных процессов в </w:t>
      </w:r>
      <w:r w:rsidRPr="00A96A30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ать субъект(ы) РФ"/>
            </w:textInput>
          </w:ffData>
        </w:fldChar>
      </w:r>
      <w:r w:rsidRPr="00A96A30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A96A30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A96A30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A96A30">
        <w:rPr>
          <w:rFonts w:ascii="Times New Roman" w:hAnsi="Times New Roman" w:cs="Times New Roman"/>
          <w:sz w:val="24"/>
          <w:szCs w:val="24"/>
          <w:highlight w:val="lightGray"/>
        </w:rPr>
      </w:r>
      <w:r w:rsidRPr="00A96A30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A96A30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указать субъект(ы) РФ</w:t>
      </w:r>
      <w:r w:rsidRPr="00A96A30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 на привлечение определенного количества иностранных граждан;</w:t>
      </w:r>
    </w:p>
    <w:p w:rsidR="00A96A30" w:rsidRPr="00A96A30" w:rsidRDefault="00A96A30" w:rsidP="008E66E7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30">
        <w:rPr>
          <w:rFonts w:ascii="Times New Roman" w:hAnsi="Times New Roman" w:cs="Times New Roman"/>
          <w:sz w:val="24"/>
          <w:szCs w:val="24"/>
          <w:lang w:val="ru-RU"/>
        </w:rPr>
        <w:t>- иностранных граждан, их паспортные данные, постоянное место прописки, вид на жительство, адрес временной регистрации, наличие разрешения на работу иностранного гражданина и сроки его действия (предоставляются заверенные копии документов кадровым аппаратом предприятия).</w:t>
      </w:r>
    </w:p>
    <w:p w:rsidR="00A96A30" w:rsidRPr="00A96A30" w:rsidRDefault="00DA785C" w:rsidP="008E66E7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2. </w:t>
      </w:r>
      <w:r w:rsidR="00A96A30"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Допуск для выполнения работ/оказания услуг на территории производственной деятельности </w:t>
      </w:r>
      <w:r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="00A96A30"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 иностранных граждан и лиц без </w:t>
      </w:r>
      <w:r w:rsidR="00A96A30" w:rsidRPr="00A96A30">
        <w:rPr>
          <w:rFonts w:ascii="Times New Roman" w:hAnsi="Times New Roman" w:cs="Times New Roman"/>
          <w:sz w:val="24"/>
          <w:szCs w:val="24"/>
          <w:lang w:val="ru-RU"/>
        </w:rPr>
        <w:lastRenderedPageBreak/>
        <w:t>гражданства осуществляется по предъявляемых в добровольном порядке паспортам (вид на жительство), а также наличие действующего разрешения на работу.</w:t>
      </w:r>
    </w:p>
    <w:p w:rsidR="00A96A30" w:rsidRDefault="00DA785C" w:rsidP="008E66E7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3. </w:t>
      </w:r>
      <w:r w:rsidR="00A96A30"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В случае отсутствия вышеуказанных документов иностранные граждане на территорию производственной деятельности </w:t>
      </w:r>
      <w:r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="00A96A30"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 допущены не будут.</w:t>
      </w:r>
    </w:p>
    <w:p w:rsidR="008B1B84" w:rsidRDefault="008B1B84" w:rsidP="008E66E7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B1B84" w:rsidRDefault="008B1B84" w:rsidP="008E66E7">
      <w:pPr>
        <w:suppressAutoHyphens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Оговорка №</w:t>
      </w:r>
      <w:r w:rsidR="00890C6F">
        <w:rPr>
          <w:rFonts w:ascii="Times New Roman" w:hAnsi="Times New Roman" w:cs="Times New Roman"/>
          <w:sz w:val="24"/>
          <w:szCs w:val="24"/>
          <w:lang w:val="ru-RU"/>
        </w:rPr>
        <w:t>7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8B1B84" w:rsidRPr="008B1B84" w:rsidRDefault="008B1B84" w:rsidP="008E66E7">
      <w:pPr>
        <w:pStyle w:val="1"/>
        <w:spacing w:before="0"/>
        <w:ind w:left="0"/>
        <w:jc w:val="center"/>
        <w:rPr>
          <w:b w:val="0"/>
          <w:lang w:val="ru-RU"/>
        </w:rPr>
      </w:pPr>
      <w:bookmarkStart w:id="5" w:name="_Toc99118092"/>
      <w:bookmarkStart w:id="6" w:name="_Toc8647037"/>
      <w:r>
        <w:rPr>
          <w:lang w:val="ru-RU"/>
        </w:rPr>
        <w:t>О предоставлении бухгалтерской отчетности</w:t>
      </w:r>
      <w:bookmarkEnd w:id="5"/>
      <w:bookmarkEnd w:id="6"/>
    </w:p>
    <w:p w:rsidR="008B1B84" w:rsidRPr="008B1B84" w:rsidRDefault="008B1B84" w:rsidP="008E66E7">
      <w:pPr>
        <w:suppressAutoHyphens/>
        <w:autoSpaceDE w:val="0"/>
        <w:autoSpaceDN w:val="0"/>
        <w:adjustRightInd w:val="0"/>
        <w:ind w:firstLine="720"/>
        <w:jc w:val="both"/>
        <w:rPr>
          <w:lang w:val="ru-RU"/>
        </w:rPr>
      </w:pPr>
    </w:p>
    <w:p w:rsidR="00890C6F" w:rsidRPr="00890C6F" w:rsidRDefault="00890C6F" w:rsidP="00890C6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0C6F">
        <w:rPr>
          <w:rFonts w:ascii="Times New Roman" w:hAnsi="Times New Roman" w:cs="Times New Roman"/>
          <w:sz w:val="24"/>
          <w:szCs w:val="24"/>
          <w:lang w:val="ru-RU"/>
        </w:rPr>
        <w:t xml:space="preserve">Для подтверждения достоверности информации о финансовом положении </w:t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890C6F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890C6F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="00105356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t>Покупатель</w:t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890C6F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Pr="00890C6F">
        <w:rPr>
          <w:rFonts w:ascii="Times New Roman" w:hAnsi="Times New Roman" w:cs="Times New Roman"/>
          <w:sz w:val="24"/>
          <w:szCs w:val="24"/>
          <w:lang w:val="ru-RU"/>
        </w:rPr>
        <w:t xml:space="preserve">предоставляет </w:t>
      </w:r>
      <w:r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&quot;НК &quot;Роснефть&quot; или Общества Группы как стороны в договоре)"/>
            </w:textInput>
          </w:ffData>
        </w:fldChar>
      </w:r>
      <w:r w:rsidRPr="00890C6F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890C6F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darkGray"/>
        </w:rPr>
      </w:r>
      <w:r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="00105356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t>Продавцу</w:t>
      </w:r>
      <w:r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890C6F">
        <w:rPr>
          <w:rFonts w:ascii="Times New Roman" w:hAnsi="Times New Roman" w:cs="Times New Roman"/>
          <w:sz w:val="24"/>
          <w:szCs w:val="24"/>
          <w:lang w:val="ru-RU"/>
        </w:rPr>
        <w:t xml:space="preserve"> бухгалтерскую (финансовую) отчетность («Отчетность»),</w:t>
      </w:r>
      <w:r w:rsidRPr="00890C6F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Pr="00890C6F">
        <w:rPr>
          <w:rFonts w:ascii="Times New Roman" w:hAnsi="Times New Roman" w:cs="Times New Roman"/>
          <w:sz w:val="24"/>
          <w:szCs w:val="24"/>
          <w:lang w:val="ru-RU"/>
        </w:rPr>
        <w:t xml:space="preserve">в </w:t>
      </w:r>
      <w:r>
        <w:rPr>
          <w:rFonts w:ascii="Times New Roman" w:hAnsi="Times New Roman" w:cs="Times New Roman"/>
          <w:b/>
          <w:i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выбрать вариант):"/>
            </w:textInput>
          </w:ffData>
        </w:fldChar>
      </w:r>
      <w:r w:rsidRPr="00890C6F">
        <w:rPr>
          <w:rFonts w:ascii="Times New Roman" w:hAnsi="Times New Roman" w:cs="Times New Roman"/>
          <w:b/>
          <w:i/>
          <w:sz w:val="24"/>
          <w:szCs w:val="24"/>
          <w:highlight w:val="darkGray"/>
          <w:lang w:val="ru-RU"/>
        </w:rPr>
        <w:instrText xml:space="preserve"> </w:instrText>
      </w:r>
      <w:r>
        <w:rPr>
          <w:rFonts w:ascii="Times New Roman" w:hAnsi="Times New Roman" w:cs="Times New Roman"/>
          <w:b/>
          <w:i/>
          <w:sz w:val="24"/>
          <w:szCs w:val="24"/>
          <w:highlight w:val="darkGray"/>
        </w:rPr>
        <w:instrText>FORMTEXT</w:instrText>
      </w:r>
      <w:r w:rsidRPr="00890C6F">
        <w:rPr>
          <w:rFonts w:ascii="Times New Roman" w:hAnsi="Times New Roman" w:cs="Times New Roman"/>
          <w:b/>
          <w:i/>
          <w:sz w:val="24"/>
          <w:szCs w:val="24"/>
          <w:highlight w:val="darkGray"/>
          <w:lang w:val="ru-RU"/>
        </w:rPr>
        <w:instrText xml:space="preserve"> </w:instrText>
      </w:r>
      <w:r>
        <w:rPr>
          <w:rFonts w:ascii="Times New Roman" w:hAnsi="Times New Roman" w:cs="Times New Roman"/>
          <w:b/>
          <w:i/>
          <w:sz w:val="24"/>
          <w:szCs w:val="24"/>
          <w:highlight w:val="darkGray"/>
        </w:rPr>
      </w:r>
      <w:r>
        <w:rPr>
          <w:rFonts w:ascii="Times New Roman" w:hAnsi="Times New Roman" w:cs="Times New Roman"/>
          <w:b/>
          <w:i/>
          <w:sz w:val="24"/>
          <w:szCs w:val="24"/>
          <w:highlight w:val="darkGray"/>
        </w:rPr>
        <w:fldChar w:fldCharType="separate"/>
      </w:r>
      <w:r w:rsidR="00105356">
        <w:rPr>
          <w:rFonts w:ascii="Times New Roman" w:hAnsi="Times New Roman" w:cs="Times New Roman"/>
          <w:b/>
          <w:i/>
          <w:sz w:val="24"/>
          <w:szCs w:val="24"/>
          <w:highlight w:val="darkGray"/>
        </w:rPr>
        <w:t> </w:t>
      </w:r>
      <w:r w:rsidR="00105356">
        <w:rPr>
          <w:rFonts w:ascii="Times New Roman" w:hAnsi="Times New Roman" w:cs="Times New Roman"/>
          <w:b/>
          <w:i/>
          <w:sz w:val="24"/>
          <w:szCs w:val="24"/>
          <w:highlight w:val="darkGray"/>
        </w:rPr>
        <w:t> </w:t>
      </w:r>
      <w:r w:rsidR="00105356">
        <w:rPr>
          <w:rFonts w:ascii="Times New Roman" w:hAnsi="Times New Roman" w:cs="Times New Roman"/>
          <w:b/>
          <w:i/>
          <w:sz w:val="24"/>
          <w:szCs w:val="24"/>
          <w:highlight w:val="darkGray"/>
        </w:rPr>
        <w:t> </w:t>
      </w:r>
      <w:r w:rsidR="00105356">
        <w:rPr>
          <w:rFonts w:ascii="Times New Roman" w:hAnsi="Times New Roman" w:cs="Times New Roman"/>
          <w:b/>
          <w:i/>
          <w:sz w:val="24"/>
          <w:szCs w:val="24"/>
          <w:highlight w:val="darkGray"/>
        </w:rPr>
        <w:t> </w:t>
      </w:r>
      <w:r w:rsidR="00105356">
        <w:rPr>
          <w:rFonts w:ascii="Times New Roman" w:hAnsi="Times New Roman" w:cs="Times New Roman"/>
          <w:b/>
          <w:i/>
          <w:sz w:val="24"/>
          <w:szCs w:val="24"/>
          <w:highlight w:val="darkGray"/>
        </w:rPr>
        <w:t> </w:t>
      </w:r>
      <w:r>
        <w:rPr>
          <w:rFonts w:ascii="Times New Roman" w:hAnsi="Times New Roman" w:cs="Times New Roman"/>
          <w:b/>
          <w:i/>
          <w:sz w:val="24"/>
          <w:szCs w:val="24"/>
          <w:highlight w:val="darkGray"/>
        </w:rPr>
        <w:fldChar w:fldCharType="end"/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электронном/бумажном"/>
            </w:textInput>
          </w:ffData>
        </w:fldChar>
      </w:r>
      <w:r w:rsidRPr="00890C6F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890C6F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890C6F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t>электронном/бумажном</w:t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890C6F">
        <w:rPr>
          <w:rFonts w:ascii="Times New Roman" w:hAnsi="Times New Roman" w:cs="Times New Roman"/>
          <w:sz w:val="24"/>
          <w:szCs w:val="24"/>
          <w:lang w:val="ru-RU"/>
        </w:rPr>
        <w:t xml:space="preserve"> виде, в течение </w:t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10-ти"/>
            </w:textInput>
          </w:ffData>
        </w:fldChar>
      </w:r>
      <w:r w:rsidRPr="00890C6F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890C6F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890C6F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t>10-ти</w:t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890C6F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Pr="00890C6F">
        <w:rPr>
          <w:rFonts w:ascii="Times New Roman" w:hAnsi="Times New Roman" w:cs="Times New Roman"/>
          <w:sz w:val="24"/>
          <w:szCs w:val="24"/>
          <w:lang w:val="ru-RU"/>
        </w:rPr>
        <w:t>рабочих дней</w:t>
      </w:r>
      <w:r w:rsidRPr="00890C6F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Pr="00890C6F">
        <w:rPr>
          <w:rFonts w:ascii="Times New Roman" w:hAnsi="Times New Roman" w:cs="Times New Roman"/>
          <w:sz w:val="24"/>
          <w:szCs w:val="24"/>
          <w:lang w:val="ru-RU"/>
        </w:rPr>
        <w:t xml:space="preserve">с даты получения запроса. </w:t>
      </w:r>
    </w:p>
    <w:p w:rsidR="00890C6F" w:rsidRPr="00890C6F" w:rsidRDefault="00890C6F" w:rsidP="00890C6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0C6F">
        <w:rPr>
          <w:rFonts w:ascii="Times New Roman" w:hAnsi="Times New Roman" w:cs="Times New Roman"/>
          <w:sz w:val="24"/>
          <w:szCs w:val="24"/>
          <w:lang w:val="ru-RU"/>
        </w:rPr>
        <w:t xml:space="preserve">Отчетность предоставляется на последнюю отчетную дату (квартал, год) за подписью руководителя организации, заверенная печатью </w:t>
      </w:r>
      <w:r>
        <w:rPr>
          <w:rFonts w:ascii="Times New Roman" w:hAnsi="Times New Roman" w:cs="Times New Roman"/>
          <w:b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выбрать вариант): "/>
            </w:textInput>
          </w:ffData>
        </w:fldChar>
      </w:r>
      <w:r w:rsidRPr="00890C6F">
        <w:rPr>
          <w:rFonts w:ascii="Times New Roman" w:hAnsi="Times New Roman" w:cs="Times New Roman"/>
          <w:b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b/>
          <w:i/>
          <w:sz w:val="24"/>
          <w:szCs w:val="24"/>
        </w:rPr>
        <w:instrText>FORMTEXT</w:instrText>
      </w:r>
      <w:r w:rsidRPr="00890C6F">
        <w:rPr>
          <w:rFonts w:ascii="Times New Roman" w:hAnsi="Times New Roman" w:cs="Times New Roman"/>
          <w:b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b/>
          <w:i/>
          <w:sz w:val="24"/>
          <w:szCs w:val="24"/>
        </w:rPr>
      </w:r>
      <w:r>
        <w:rPr>
          <w:rFonts w:ascii="Times New Roman" w:hAnsi="Times New Roman" w:cs="Times New Roman"/>
          <w:b/>
          <w:i/>
          <w:sz w:val="24"/>
          <w:szCs w:val="24"/>
        </w:rPr>
        <w:fldChar w:fldCharType="separate"/>
      </w:r>
      <w:r w:rsidR="00105356">
        <w:rPr>
          <w:rFonts w:ascii="Times New Roman" w:hAnsi="Times New Roman" w:cs="Times New Roman"/>
          <w:b/>
          <w:i/>
          <w:sz w:val="24"/>
          <w:szCs w:val="24"/>
        </w:rPr>
        <w:t> </w:t>
      </w:r>
      <w:r w:rsidR="00105356">
        <w:rPr>
          <w:rFonts w:ascii="Times New Roman" w:hAnsi="Times New Roman" w:cs="Times New Roman"/>
          <w:b/>
          <w:i/>
          <w:sz w:val="24"/>
          <w:szCs w:val="24"/>
        </w:rPr>
        <w:t> </w:t>
      </w:r>
      <w:r w:rsidR="00105356">
        <w:rPr>
          <w:rFonts w:ascii="Times New Roman" w:hAnsi="Times New Roman" w:cs="Times New Roman"/>
          <w:b/>
          <w:i/>
          <w:sz w:val="24"/>
          <w:szCs w:val="24"/>
        </w:rPr>
        <w:t> </w:t>
      </w:r>
      <w:r w:rsidR="00105356">
        <w:rPr>
          <w:rFonts w:ascii="Times New Roman" w:hAnsi="Times New Roman" w:cs="Times New Roman"/>
          <w:b/>
          <w:i/>
          <w:sz w:val="24"/>
          <w:szCs w:val="24"/>
        </w:rPr>
        <w:t> </w:t>
      </w:r>
      <w:r w:rsidR="00105356">
        <w:rPr>
          <w:rFonts w:ascii="Times New Roman" w:hAnsi="Times New Roman" w:cs="Times New Roman"/>
          <w:b/>
          <w:i/>
          <w:sz w:val="24"/>
          <w:szCs w:val="24"/>
        </w:rPr>
        <w:t> </w:t>
      </w:r>
      <w:r>
        <w:rPr>
          <w:rFonts w:ascii="Times New Roman" w:hAnsi="Times New Roman" w:cs="Times New Roman"/>
          <w:b/>
          <w:i/>
          <w:sz w:val="24"/>
          <w:szCs w:val="24"/>
        </w:rPr>
        <w:fldChar w:fldCharType="end"/>
      </w:r>
      <w:r w:rsidRPr="00422A82">
        <w:rPr>
          <w:rFonts w:ascii="Times New Roman" w:hAnsi="Times New Roman" w:cs="Times New Roman"/>
          <w:b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ВАРИАНТ 1 для резидентов РФ, коммерческих организаций: "/>
            </w:textInput>
          </w:ffData>
        </w:fldChar>
      </w:r>
      <w:r w:rsidRPr="00890C6F">
        <w:rPr>
          <w:rFonts w:ascii="Times New Roman" w:hAnsi="Times New Roman" w:cs="Times New Roman"/>
          <w:b/>
          <w:sz w:val="24"/>
          <w:szCs w:val="24"/>
          <w:highlight w:val="darkGray"/>
          <w:lang w:val="ru-RU"/>
        </w:rPr>
        <w:instrText xml:space="preserve"> </w:instrText>
      </w:r>
      <w:r w:rsidRPr="00422A82">
        <w:rPr>
          <w:rFonts w:ascii="Times New Roman" w:hAnsi="Times New Roman" w:cs="Times New Roman"/>
          <w:b/>
          <w:sz w:val="24"/>
          <w:szCs w:val="24"/>
          <w:highlight w:val="darkGray"/>
        </w:rPr>
        <w:instrText>FORMTEXT</w:instrText>
      </w:r>
      <w:r w:rsidRPr="00890C6F">
        <w:rPr>
          <w:rFonts w:ascii="Times New Roman" w:hAnsi="Times New Roman" w:cs="Times New Roman"/>
          <w:b/>
          <w:sz w:val="24"/>
          <w:szCs w:val="24"/>
          <w:highlight w:val="darkGray"/>
          <w:lang w:val="ru-RU"/>
        </w:rPr>
        <w:instrText xml:space="preserve"> </w:instrText>
      </w:r>
      <w:r w:rsidRPr="00422A82">
        <w:rPr>
          <w:rFonts w:ascii="Times New Roman" w:hAnsi="Times New Roman" w:cs="Times New Roman"/>
          <w:b/>
          <w:sz w:val="24"/>
          <w:szCs w:val="24"/>
          <w:highlight w:val="darkGray"/>
        </w:rPr>
      </w:r>
      <w:r w:rsidRPr="00422A82">
        <w:rPr>
          <w:rFonts w:ascii="Times New Roman" w:hAnsi="Times New Roman" w:cs="Times New Roman"/>
          <w:b/>
          <w:sz w:val="24"/>
          <w:szCs w:val="24"/>
          <w:highlight w:val="darkGray"/>
        </w:rPr>
        <w:fldChar w:fldCharType="separate"/>
      </w:r>
      <w:r w:rsidR="00105356">
        <w:rPr>
          <w:rFonts w:ascii="Times New Roman" w:hAnsi="Times New Roman" w:cs="Times New Roman"/>
          <w:b/>
          <w:sz w:val="24"/>
          <w:szCs w:val="24"/>
          <w:highlight w:val="darkGray"/>
        </w:rPr>
        <w:t> </w:t>
      </w:r>
      <w:r w:rsidR="00105356">
        <w:rPr>
          <w:rFonts w:ascii="Times New Roman" w:hAnsi="Times New Roman" w:cs="Times New Roman"/>
          <w:b/>
          <w:sz w:val="24"/>
          <w:szCs w:val="24"/>
          <w:highlight w:val="darkGray"/>
        </w:rPr>
        <w:t> </w:t>
      </w:r>
      <w:r w:rsidR="00105356">
        <w:rPr>
          <w:rFonts w:ascii="Times New Roman" w:hAnsi="Times New Roman" w:cs="Times New Roman"/>
          <w:b/>
          <w:sz w:val="24"/>
          <w:szCs w:val="24"/>
          <w:highlight w:val="darkGray"/>
        </w:rPr>
        <w:t> </w:t>
      </w:r>
      <w:r w:rsidR="00105356">
        <w:rPr>
          <w:rFonts w:ascii="Times New Roman" w:hAnsi="Times New Roman" w:cs="Times New Roman"/>
          <w:b/>
          <w:sz w:val="24"/>
          <w:szCs w:val="24"/>
          <w:highlight w:val="darkGray"/>
        </w:rPr>
        <w:t> </w:t>
      </w:r>
      <w:r w:rsidR="00105356">
        <w:rPr>
          <w:rFonts w:ascii="Times New Roman" w:hAnsi="Times New Roman" w:cs="Times New Roman"/>
          <w:b/>
          <w:sz w:val="24"/>
          <w:szCs w:val="24"/>
          <w:highlight w:val="darkGray"/>
        </w:rPr>
        <w:t> </w:t>
      </w:r>
      <w:r w:rsidRPr="00422A82">
        <w:rPr>
          <w:rFonts w:ascii="Times New Roman" w:hAnsi="Times New Roman" w:cs="Times New Roman"/>
          <w:b/>
          <w:sz w:val="24"/>
          <w:szCs w:val="24"/>
          <w:highlight w:val="darkGray"/>
        </w:rPr>
        <w:fldChar w:fldCharType="end"/>
      </w:r>
      <w:r w:rsidRPr="00890C6F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t xml:space="preserve"> </w:t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по формам, установленным Федеральным стандартом бухгалтерского учета ФСБУ 4/2023 «Бухгалтерская (финансовая) отчетность», утвержденным Приказом Минфина России от 04.10.2023 № 157н: форма 0710001 (Бухгалтерский баланс), форма 0710002 "/>
            </w:textInput>
          </w:ffData>
        </w:fldChar>
      </w:r>
      <w:r w:rsidRPr="00890C6F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890C6F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890C6F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t xml:space="preserve">по формам, установленным Федеральным стандартом бухгалтерского учета ФСБУ 4/2023 «Бухгалтерская (финансовая) отчетность», утвержденным Приказом Минфина России от 04.10.2023 № 157н: форма 0710001 (Бухгалтерский баланс), форма 0710002 </w:t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отчет о финансовых результатах), форма 0710004 (Отчет об изменениях капитала), форма 0710005 (Отчет о движении денежных средств)."/>
            </w:textInput>
          </w:ffData>
        </w:fldChar>
      </w:r>
      <w:r w:rsidRPr="00890C6F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890C6F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890C6F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t>(отчет о финансовых результатах), форма 0710004 (Отчет об изменениях капитала), форма 0710005 (Отчет о движении денежных средств).</w:t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890C6F">
        <w:rPr>
          <w:rFonts w:ascii="Times New Roman" w:hAnsi="Times New Roman" w:cs="Times New Roman"/>
          <w:b/>
          <w:sz w:val="24"/>
          <w:szCs w:val="24"/>
          <w:highlight w:val="darkGray"/>
          <w:lang w:val="ru-RU"/>
        </w:rPr>
        <w:t xml:space="preserve"> </w:t>
      </w:r>
      <w:r w:rsidRPr="00422A82">
        <w:rPr>
          <w:rFonts w:ascii="Times New Roman" w:hAnsi="Times New Roman" w:cs="Times New Roman"/>
          <w:b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ВАРИАНТ 2 для резидентов РФ, некоммерческих организаций: "/>
            </w:textInput>
          </w:ffData>
        </w:fldChar>
      </w:r>
      <w:r w:rsidRPr="00890C6F">
        <w:rPr>
          <w:rFonts w:ascii="Times New Roman" w:hAnsi="Times New Roman" w:cs="Times New Roman"/>
          <w:b/>
          <w:sz w:val="24"/>
          <w:szCs w:val="24"/>
          <w:highlight w:val="darkGray"/>
          <w:lang w:val="ru-RU"/>
        </w:rPr>
        <w:instrText xml:space="preserve"> </w:instrText>
      </w:r>
      <w:r w:rsidRPr="00422A82">
        <w:rPr>
          <w:rFonts w:ascii="Times New Roman" w:hAnsi="Times New Roman" w:cs="Times New Roman"/>
          <w:b/>
          <w:sz w:val="24"/>
          <w:szCs w:val="24"/>
          <w:highlight w:val="darkGray"/>
        </w:rPr>
        <w:instrText>FORMTEXT</w:instrText>
      </w:r>
      <w:r w:rsidRPr="00890C6F">
        <w:rPr>
          <w:rFonts w:ascii="Times New Roman" w:hAnsi="Times New Roman" w:cs="Times New Roman"/>
          <w:b/>
          <w:sz w:val="24"/>
          <w:szCs w:val="24"/>
          <w:highlight w:val="darkGray"/>
          <w:lang w:val="ru-RU"/>
        </w:rPr>
        <w:instrText xml:space="preserve"> </w:instrText>
      </w:r>
      <w:r w:rsidRPr="00422A82">
        <w:rPr>
          <w:rFonts w:ascii="Times New Roman" w:hAnsi="Times New Roman" w:cs="Times New Roman"/>
          <w:b/>
          <w:sz w:val="24"/>
          <w:szCs w:val="24"/>
          <w:highlight w:val="darkGray"/>
        </w:rPr>
      </w:r>
      <w:r w:rsidRPr="00422A82">
        <w:rPr>
          <w:rFonts w:ascii="Times New Roman" w:hAnsi="Times New Roman" w:cs="Times New Roman"/>
          <w:b/>
          <w:sz w:val="24"/>
          <w:szCs w:val="24"/>
          <w:highlight w:val="darkGray"/>
        </w:rPr>
        <w:fldChar w:fldCharType="separate"/>
      </w:r>
      <w:r w:rsidR="00105356">
        <w:rPr>
          <w:rFonts w:ascii="Times New Roman" w:hAnsi="Times New Roman" w:cs="Times New Roman"/>
          <w:b/>
          <w:sz w:val="24"/>
          <w:szCs w:val="24"/>
          <w:highlight w:val="darkGray"/>
        </w:rPr>
        <w:t> </w:t>
      </w:r>
      <w:r w:rsidR="00105356">
        <w:rPr>
          <w:rFonts w:ascii="Times New Roman" w:hAnsi="Times New Roman" w:cs="Times New Roman"/>
          <w:b/>
          <w:sz w:val="24"/>
          <w:szCs w:val="24"/>
          <w:highlight w:val="darkGray"/>
        </w:rPr>
        <w:t> </w:t>
      </w:r>
      <w:r w:rsidR="00105356">
        <w:rPr>
          <w:rFonts w:ascii="Times New Roman" w:hAnsi="Times New Roman" w:cs="Times New Roman"/>
          <w:b/>
          <w:sz w:val="24"/>
          <w:szCs w:val="24"/>
          <w:highlight w:val="darkGray"/>
        </w:rPr>
        <w:t> </w:t>
      </w:r>
      <w:r w:rsidR="00105356">
        <w:rPr>
          <w:rFonts w:ascii="Times New Roman" w:hAnsi="Times New Roman" w:cs="Times New Roman"/>
          <w:b/>
          <w:sz w:val="24"/>
          <w:szCs w:val="24"/>
          <w:highlight w:val="darkGray"/>
        </w:rPr>
        <w:t> </w:t>
      </w:r>
      <w:r w:rsidR="00105356">
        <w:rPr>
          <w:rFonts w:ascii="Times New Roman" w:hAnsi="Times New Roman" w:cs="Times New Roman"/>
          <w:b/>
          <w:sz w:val="24"/>
          <w:szCs w:val="24"/>
          <w:highlight w:val="darkGray"/>
        </w:rPr>
        <w:t> </w:t>
      </w:r>
      <w:r w:rsidRPr="00422A82">
        <w:rPr>
          <w:rFonts w:ascii="Times New Roman" w:hAnsi="Times New Roman" w:cs="Times New Roman"/>
          <w:b/>
          <w:sz w:val="24"/>
          <w:szCs w:val="24"/>
          <w:highlight w:val="darkGray"/>
        </w:rPr>
        <w:fldChar w:fldCharType="end"/>
      </w:r>
      <w:r w:rsidRPr="00422A82">
        <w:rPr>
          <w:rFonts w:ascii="Times New Roman" w:hAnsi="Times New Roman" w:cs="Times New Roman"/>
          <w:b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ВАРИАНТ 3 для нерезидентов: "/>
            </w:textInput>
          </w:ffData>
        </w:fldChar>
      </w:r>
      <w:r w:rsidRPr="00890C6F">
        <w:rPr>
          <w:rFonts w:ascii="Times New Roman" w:hAnsi="Times New Roman" w:cs="Times New Roman"/>
          <w:b/>
          <w:sz w:val="24"/>
          <w:szCs w:val="24"/>
          <w:highlight w:val="darkGray"/>
          <w:lang w:val="ru-RU"/>
        </w:rPr>
        <w:instrText xml:space="preserve"> </w:instrText>
      </w:r>
      <w:r w:rsidRPr="00422A82">
        <w:rPr>
          <w:rFonts w:ascii="Times New Roman" w:hAnsi="Times New Roman" w:cs="Times New Roman"/>
          <w:b/>
          <w:sz w:val="24"/>
          <w:szCs w:val="24"/>
          <w:highlight w:val="darkGray"/>
        </w:rPr>
        <w:instrText>FORMTEXT</w:instrText>
      </w:r>
      <w:r w:rsidRPr="00890C6F">
        <w:rPr>
          <w:rFonts w:ascii="Times New Roman" w:hAnsi="Times New Roman" w:cs="Times New Roman"/>
          <w:b/>
          <w:sz w:val="24"/>
          <w:szCs w:val="24"/>
          <w:highlight w:val="darkGray"/>
          <w:lang w:val="ru-RU"/>
        </w:rPr>
        <w:instrText xml:space="preserve"> </w:instrText>
      </w:r>
      <w:r w:rsidRPr="00422A82">
        <w:rPr>
          <w:rFonts w:ascii="Times New Roman" w:hAnsi="Times New Roman" w:cs="Times New Roman"/>
          <w:b/>
          <w:sz w:val="24"/>
          <w:szCs w:val="24"/>
          <w:highlight w:val="darkGray"/>
        </w:rPr>
      </w:r>
      <w:r w:rsidRPr="00422A82">
        <w:rPr>
          <w:rFonts w:ascii="Times New Roman" w:hAnsi="Times New Roman" w:cs="Times New Roman"/>
          <w:b/>
          <w:sz w:val="24"/>
          <w:szCs w:val="24"/>
          <w:highlight w:val="darkGray"/>
        </w:rPr>
        <w:fldChar w:fldCharType="separate"/>
      </w:r>
      <w:r w:rsidR="00105356">
        <w:rPr>
          <w:rFonts w:ascii="Times New Roman" w:hAnsi="Times New Roman" w:cs="Times New Roman"/>
          <w:b/>
          <w:sz w:val="24"/>
          <w:szCs w:val="24"/>
          <w:highlight w:val="darkGray"/>
        </w:rPr>
        <w:t> </w:t>
      </w:r>
      <w:r w:rsidR="00105356">
        <w:rPr>
          <w:rFonts w:ascii="Times New Roman" w:hAnsi="Times New Roman" w:cs="Times New Roman"/>
          <w:b/>
          <w:sz w:val="24"/>
          <w:szCs w:val="24"/>
          <w:highlight w:val="darkGray"/>
        </w:rPr>
        <w:t> </w:t>
      </w:r>
      <w:r w:rsidR="00105356">
        <w:rPr>
          <w:rFonts w:ascii="Times New Roman" w:hAnsi="Times New Roman" w:cs="Times New Roman"/>
          <w:b/>
          <w:sz w:val="24"/>
          <w:szCs w:val="24"/>
          <w:highlight w:val="darkGray"/>
        </w:rPr>
        <w:t> </w:t>
      </w:r>
      <w:r w:rsidR="00105356">
        <w:rPr>
          <w:rFonts w:ascii="Times New Roman" w:hAnsi="Times New Roman" w:cs="Times New Roman"/>
          <w:b/>
          <w:sz w:val="24"/>
          <w:szCs w:val="24"/>
          <w:highlight w:val="darkGray"/>
        </w:rPr>
        <w:t> </w:t>
      </w:r>
      <w:r w:rsidR="00105356">
        <w:rPr>
          <w:rFonts w:ascii="Times New Roman" w:hAnsi="Times New Roman" w:cs="Times New Roman"/>
          <w:b/>
          <w:sz w:val="24"/>
          <w:szCs w:val="24"/>
          <w:highlight w:val="darkGray"/>
        </w:rPr>
        <w:t> </w:t>
      </w:r>
      <w:r w:rsidRPr="00422A82">
        <w:rPr>
          <w:rFonts w:ascii="Times New Roman" w:hAnsi="Times New Roman" w:cs="Times New Roman"/>
          <w:b/>
          <w:sz w:val="24"/>
          <w:szCs w:val="24"/>
          <w:highlight w:val="darkGray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Consolidated Balance Sheet (Бухгалтерский баланс), Income Statement (Отчет о прибылях и убытках) на языке контрагента с переводом на русский язык. "/>
            </w:textInput>
          </w:ffData>
        </w:fldChar>
      </w:r>
      <w:r w:rsidRPr="00890C6F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890C6F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darkGray"/>
        </w:rPr>
      </w:r>
      <w:r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="00105356">
        <w:rPr>
          <w:rFonts w:ascii="Times New Roman" w:hAnsi="Times New Roman" w:cs="Times New Roman"/>
          <w:sz w:val="24"/>
          <w:szCs w:val="24"/>
          <w:highlight w:val="darkGray"/>
        </w:rPr>
        <w:t> </w:t>
      </w:r>
      <w:r w:rsidR="00105356">
        <w:rPr>
          <w:rFonts w:ascii="Times New Roman" w:hAnsi="Times New Roman" w:cs="Times New Roman"/>
          <w:sz w:val="24"/>
          <w:szCs w:val="24"/>
          <w:highlight w:val="darkGray"/>
        </w:rPr>
        <w:t> </w:t>
      </w:r>
      <w:r w:rsidR="00105356">
        <w:rPr>
          <w:rFonts w:ascii="Times New Roman" w:hAnsi="Times New Roman" w:cs="Times New Roman"/>
          <w:sz w:val="24"/>
          <w:szCs w:val="24"/>
          <w:highlight w:val="darkGray"/>
        </w:rPr>
        <w:t> </w:t>
      </w:r>
      <w:r w:rsidR="00105356">
        <w:rPr>
          <w:rFonts w:ascii="Times New Roman" w:hAnsi="Times New Roman" w:cs="Times New Roman"/>
          <w:sz w:val="24"/>
          <w:szCs w:val="24"/>
          <w:highlight w:val="darkGray"/>
        </w:rPr>
        <w:t> </w:t>
      </w:r>
      <w:r w:rsidR="00105356">
        <w:rPr>
          <w:rFonts w:ascii="Times New Roman" w:hAnsi="Times New Roman" w:cs="Times New Roman"/>
          <w:sz w:val="24"/>
          <w:szCs w:val="24"/>
          <w:highlight w:val="darkGray"/>
        </w:rPr>
        <w:t> </w:t>
      </w:r>
      <w:r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890C6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890C6F" w:rsidRPr="00890C6F" w:rsidRDefault="00890C6F" w:rsidP="00890C6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0C6F">
        <w:rPr>
          <w:rFonts w:ascii="Times New Roman" w:hAnsi="Times New Roman" w:cs="Times New Roman"/>
          <w:sz w:val="24"/>
          <w:szCs w:val="24"/>
          <w:lang w:val="ru-RU"/>
        </w:rPr>
        <w:t xml:space="preserve">При отсутствии Отчетности на дату запроса предоставляется Отчетность на предыдущую отчетную дату с последующим обязательным предоставлением Отчетности на последнюю отчетную дату в срок не позднее </w:t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3-х"/>
            </w:textInput>
          </w:ffData>
        </w:fldChar>
      </w:r>
      <w:r w:rsidRPr="00890C6F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890C6F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890C6F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t>3-х</w:t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890C6F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Pr="00890C6F">
        <w:rPr>
          <w:rFonts w:ascii="Times New Roman" w:hAnsi="Times New Roman" w:cs="Times New Roman"/>
          <w:sz w:val="24"/>
          <w:szCs w:val="24"/>
          <w:lang w:val="ru-RU"/>
        </w:rPr>
        <w:t xml:space="preserve">рабочих дней с даты ее подписания. </w:t>
      </w:r>
    </w:p>
    <w:p w:rsidR="00890C6F" w:rsidRPr="00890C6F" w:rsidRDefault="00890C6F" w:rsidP="00890C6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0C6F">
        <w:rPr>
          <w:rFonts w:ascii="Times New Roman" w:hAnsi="Times New Roman" w:cs="Times New Roman"/>
          <w:sz w:val="24"/>
          <w:szCs w:val="24"/>
          <w:lang w:val="ru-RU"/>
        </w:rPr>
        <w:t xml:space="preserve">Годовая Отчетность предоставляется с отметкой налогового органа о принятии. При отсутствии на дату запроса указанной отметки годовая Отчетность предоставляется без нее с последующим обязательным предоставлением годовой Отчетности с отметкой налогового органа о её принятии не позднее </w:t>
      </w:r>
      <w:r w:rsidRPr="00422A82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3-х"/>
            </w:textInput>
          </w:ffData>
        </w:fldChar>
      </w:r>
      <w:r w:rsidRPr="00890C6F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422A82">
        <w:rPr>
          <w:rFonts w:ascii="Times New Roman" w:hAnsi="Times New Roman" w:cs="Times New Roman"/>
          <w:sz w:val="24"/>
          <w:szCs w:val="24"/>
        </w:rPr>
        <w:instrText>FORMTEXT</w:instrText>
      </w:r>
      <w:r w:rsidRPr="00890C6F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422A82">
        <w:rPr>
          <w:rFonts w:ascii="Times New Roman" w:hAnsi="Times New Roman" w:cs="Times New Roman"/>
          <w:sz w:val="24"/>
          <w:szCs w:val="24"/>
        </w:rPr>
      </w:r>
      <w:r w:rsidRPr="00422A82">
        <w:rPr>
          <w:rFonts w:ascii="Times New Roman" w:hAnsi="Times New Roman" w:cs="Times New Roman"/>
          <w:sz w:val="24"/>
          <w:szCs w:val="24"/>
        </w:rPr>
        <w:fldChar w:fldCharType="separate"/>
      </w:r>
      <w:r w:rsidRPr="00890C6F">
        <w:rPr>
          <w:rFonts w:ascii="Times New Roman" w:hAnsi="Times New Roman" w:cs="Times New Roman"/>
          <w:noProof/>
          <w:sz w:val="24"/>
          <w:szCs w:val="24"/>
          <w:lang w:val="ru-RU"/>
        </w:rPr>
        <w:t>3-х</w:t>
      </w:r>
      <w:r w:rsidRPr="00422A82">
        <w:rPr>
          <w:rFonts w:ascii="Times New Roman" w:hAnsi="Times New Roman" w:cs="Times New Roman"/>
          <w:sz w:val="24"/>
          <w:szCs w:val="24"/>
        </w:rPr>
        <w:fldChar w:fldCharType="end"/>
      </w:r>
      <w:r w:rsidRPr="00890C6F">
        <w:rPr>
          <w:rFonts w:ascii="Times New Roman" w:hAnsi="Times New Roman" w:cs="Times New Roman"/>
          <w:sz w:val="24"/>
          <w:szCs w:val="24"/>
          <w:lang w:val="ru-RU"/>
        </w:rPr>
        <w:t xml:space="preserve"> рабочих дней</w:t>
      </w:r>
      <w:r w:rsidRPr="00890C6F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Pr="00890C6F">
        <w:rPr>
          <w:rFonts w:ascii="Times New Roman" w:hAnsi="Times New Roman" w:cs="Times New Roman"/>
          <w:sz w:val="24"/>
          <w:szCs w:val="24"/>
          <w:lang w:val="ru-RU"/>
        </w:rPr>
        <w:t xml:space="preserve">с даты ее получения. </w:t>
      </w:r>
    </w:p>
    <w:p w:rsidR="00890C6F" w:rsidRPr="00890C6F" w:rsidRDefault="00890C6F" w:rsidP="00890C6F">
      <w:pPr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0C6F">
        <w:rPr>
          <w:rFonts w:ascii="Times New Roman" w:hAnsi="Times New Roman" w:cs="Times New Roman"/>
          <w:sz w:val="24"/>
          <w:szCs w:val="24"/>
          <w:lang w:val="ru-RU"/>
        </w:rPr>
        <w:t xml:space="preserve">За непредоставление Отчетности </w:t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ТекстовоеПоле7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bookmarkStart w:id="7" w:name="ТекстовоеПоле7"/>
      <w:r w:rsidRPr="00890C6F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890C6F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="00105356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t>Покупатель</w:t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bookmarkEnd w:id="7"/>
      <w:r w:rsidRPr="00890C6F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Pr="00890C6F">
        <w:rPr>
          <w:rFonts w:ascii="Times New Roman" w:hAnsi="Times New Roman" w:cs="Times New Roman"/>
          <w:sz w:val="24"/>
          <w:szCs w:val="24"/>
          <w:lang w:val="ru-RU"/>
        </w:rPr>
        <w:t xml:space="preserve">уплачивает </w:t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&quot;НК &quot;Роснефть&quot; как стороны в договоре)"/>
            </w:textInput>
          </w:ffData>
        </w:fldChar>
      </w:r>
      <w:r w:rsidRPr="00890C6F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890C6F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="00105356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t>Продавцу</w:t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890C6F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Pr="00890C6F">
        <w:rPr>
          <w:rFonts w:ascii="Times New Roman" w:hAnsi="Times New Roman" w:cs="Times New Roman"/>
          <w:sz w:val="24"/>
          <w:szCs w:val="24"/>
          <w:lang w:val="ru-RU"/>
        </w:rPr>
        <w:t xml:space="preserve">штраф в размере </w:t>
      </w:r>
      <w:r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_________"/>
            </w:textInput>
          </w:ffData>
        </w:fldChar>
      </w:r>
      <w:r w:rsidRPr="00890C6F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890C6F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darkGray"/>
        </w:rPr>
      </w:r>
      <w:r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="00105356" w:rsidRPr="00105356">
        <w:rPr>
          <w:rFonts w:ascii="Times New Roman" w:hAnsi="Times New Roman" w:cs="Times New Roman"/>
          <w:noProof/>
          <w:sz w:val="24"/>
          <w:szCs w:val="24"/>
          <w:lang w:val="ru-RU"/>
        </w:rPr>
        <w:t>в размере 50 000,00 руб</w:t>
      </w:r>
      <w:r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890C6F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8B1B84" w:rsidRDefault="008B1B84" w:rsidP="008E66E7">
      <w:pPr>
        <w:suppressAutoHyphens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8E66E7" w:rsidRDefault="00452DBE" w:rsidP="008E66E7">
      <w:pPr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lastRenderedPageBreak/>
        <w:t>Оговорка №</w:t>
      </w:r>
      <w:r w:rsidR="00890C6F">
        <w:rPr>
          <w:rFonts w:ascii="Times New Roman" w:hAnsi="Times New Roman" w:cs="Times New Roman"/>
          <w:sz w:val="24"/>
          <w:szCs w:val="24"/>
          <w:lang w:val="ru-RU"/>
        </w:rPr>
        <w:t>8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D17C19" w:rsidRPr="00DA4618" w:rsidRDefault="00643C81" w:rsidP="008E66E7">
      <w:pPr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643C81">
        <w:rPr>
          <w:rFonts w:ascii="Times New Roman" w:hAnsi="Times New Roman" w:cs="Times New Roman"/>
          <w:b/>
          <w:sz w:val="24"/>
          <w:szCs w:val="24"/>
          <w:lang w:val="ru-RU"/>
        </w:rPr>
        <w:t>Стандартные н</w:t>
      </w:r>
      <w:r w:rsidR="00D17C19" w:rsidRPr="00DA4618">
        <w:rPr>
          <w:rFonts w:ascii="Times New Roman" w:hAnsi="Times New Roman" w:cs="Times New Roman"/>
          <w:b/>
          <w:sz w:val="24"/>
          <w:szCs w:val="24"/>
          <w:lang w:val="ru-RU"/>
        </w:rPr>
        <w:t>алоговые оговорки</w:t>
      </w:r>
    </w:p>
    <w:p w:rsidR="00DA4618" w:rsidRPr="00DA4618" w:rsidRDefault="00DA4618" w:rsidP="00DA4618">
      <w:pPr>
        <w:pStyle w:val="a4"/>
        <w:widowControl/>
        <w:numPr>
          <w:ilvl w:val="0"/>
          <w:numId w:val="41"/>
        </w:numPr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Роснефть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="00105356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t>Продавец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не несет ответственность за исчисление и уплату 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Контрагентом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="00105356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t>Покупателем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, его работниками и контрагентами налогов, сборов, взносов, которые они обязаны уплачивать по законодательству страны нахождения (учреждения), или от осуществления деятельности в РФ. </w:t>
      </w:r>
    </w:p>
    <w:p w:rsidR="00DA4618" w:rsidRPr="00DA4618" w:rsidRDefault="00DA4618" w:rsidP="00105356">
      <w:pPr>
        <w:pStyle w:val="a4"/>
        <w:widowControl/>
        <w:numPr>
          <w:ilvl w:val="0"/>
          <w:numId w:val="41"/>
        </w:numPr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Роснефть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t>(</w:t>
      </w:r>
      <w:r w:rsidR="00105356" w:rsidRPr="00105356">
        <w:rPr>
          <w:rFonts w:ascii="Times New Roman" w:hAnsi="Times New Roman" w:cs="Times New Roman"/>
          <w:noProof/>
          <w:sz w:val="24"/>
          <w:szCs w:val="24"/>
          <w:lang w:val="ru-RU"/>
        </w:rPr>
        <w:t>Продавец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не выплачивает и не компенсирует 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Контрагенту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="00105356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t>Покупателю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, его работникам и </w:t>
      </w:r>
      <w:proofErr w:type="gramStart"/>
      <w:r w:rsidRPr="00DA4618">
        <w:rPr>
          <w:rFonts w:ascii="Times New Roman" w:hAnsi="Times New Roman" w:cs="Times New Roman"/>
          <w:sz w:val="24"/>
          <w:szCs w:val="24"/>
          <w:lang w:val="ru-RU"/>
        </w:rPr>
        <w:t>контрагентам  никакие</w:t>
      </w:r>
      <w:proofErr w:type="gramEnd"/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налоги, сборы, взносы, проценты, пени и штрафы, подлежащие уплате ими в бюджет в связи с возникновением налоговых обязательств.</w:t>
      </w:r>
    </w:p>
    <w:p w:rsidR="00DA4618" w:rsidRPr="00DA4618" w:rsidRDefault="00DA4618" w:rsidP="00105356">
      <w:pPr>
        <w:pStyle w:val="a4"/>
        <w:widowControl/>
        <w:numPr>
          <w:ilvl w:val="0"/>
          <w:numId w:val="41"/>
        </w:numPr>
        <w:spacing w:after="12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Контрагент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="00105356" w:rsidRPr="00105356">
        <w:rPr>
          <w:rFonts w:ascii="Times New Roman" w:hAnsi="Times New Roman" w:cs="Times New Roman"/>
          <w:noProof/>
          <w:sz w:val="24"/>
          <w:szCs w:val="24"/>
          <w:lang w:val="ru-RU"/>
        </w:rPr>
        <w:t>Продавец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заверяет, что является надлежащим образом учрежденным и зарегистрированным юридическим лицом, уплачивает все налоги, сборы и взносы, ведет и своевременно представляет в налоговые и иные государственные органы отчетность; все операции 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Контрагента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="00105356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t>Покупателя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по приобретению/ реализации/ передаче/ выполнению/ оказанию услуг/ товаров/ работ, имущественных прав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t>по приобретению/ реализации/ передаче/ выполнению/ оказанию услуг/ товаров/ работ, имущественных прав)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полностью отражаются или будут отражаться в отчетности, в т.ч. налоговой.</w:t>
      </w:r>
    </w:p>
    <w:p w:rsidR="00DA4618" w:rsidRPr="00DA4618" w:rsidRDefault="00DA4618" w:rsidP="00DA4618">
      <w:pPr>
        <w:spacing w:after="60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</w:pPr>
      <w:r w:rsidRPr="00DA4618"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>Заверения контрагента, который является поставщиком/продавцом</w:t>
      </w:r>
    </w:p>
    <w:p w:rsidR="00DA4618" w:rsidRPr="00DA4618" w:rsidRDefault="00DA4618" w:rsidP="00DA4618">
      <w:pPr>
        <w:spacing w:after="60"/>
        <w:jc w:val="both"/>
        <w:rPr>
          <w:rFonts w:ascii="Times New Roman" w:hAnsi="Times New Roman" w:cs="Times New Roman"/>
          <w:b/>
          <w:color w:val="FF0000"/>
          <w:sz w:val="24"/>
          <w:szCs w:val="24"/>
          <w:lang w:val="ru-RU"/>
        </w:rPr>
      </w:pPr>
      <w:r w:rsidRPr="00DA4618">
        <w:rPr>
          <w:rFonts w:ascii="Times New Roman" w:hAnsi="Times New Roman" w:cs="Times New Roman"/>
          <w:b/>
          <w:sz w:val="24"/>
          <w:szCs w:val="24"/>
        </w:rPr>
        <w:t> </w:t>
      </w:r>
      <w:r w:rsidRPr="00DA4618">
        <w:rPr>
          <w:rFonts w:ascii="Times New Roman" w:hAnsi="Times New Roman" w:cs="Times New Roman"/>
          <w:b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4618">
        <w:rPr>
          <w:rFonts w:ascii="Times New Roman" w:hAnsi="Times New Roman" w:cs="Times New Roman"/>
          <w:b/>
          <w:sz w:val="24"/>
          <w:szCs w:val="24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b/>
          <w:sz w:val="24"/>
          <w:szCs w:val="24"/>
        </w:rPr>
        <w:instrText>FORMCHECKBOX</w:instrText>
      </w:r>
      <w:r w:rsidRPr="00DA4618">
        <w:rPr>
          <w:rFonts w:ascii="Times New Roman" w:hAnsi="Times New Roman" w:cs="Times New Roman"/>
          <w:b/>
          <w:sz w:val="24"/>
          <w:szCs w:val="24"/>
          <w:lang w:val="ru-RU"/>
        </w:rPr>
        <w:instrText xml:space="preserve"> </w:instrText>
      </w:r>
      <w:r w:rsidR="00CD20AB">
        <w:rPr>
          <w:rFonts w:ascii="Times New Roman" w:hAnsi="Times New Roman" w:cs="Times New Roman"/>
          <w:b/>
          <w:sz w:val="24"/>
          <w:szCs w:val="24"/>
        </w:rPr>
      </w:r>
      <w:r w:rsidR="00CD20AB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DA4618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DA4618">
        <w:rPr>
          <w:rFonts w:ascii="Times New Roman" w:hAnsi="Times New Roman" w:cs="Times New Roman"/>
          <w:b/>
          <w:sz w:val="24"/>
          <w:szCs w:val="24"/>
        </w:rPr>
        <w:t> </w:t>
      </w:r>
      <w:r w:rsidRPr="00DA4618">
        <w:rPr>
          <w:rFonts w:ascii="Times New Roman" w:hAnsi="Times New Roman" w:cs="Times New Roman"/>
          <w:b/>
          <w:sz w:val="24"/>
          <w:szCs w:val="24"/>
          <w:lang w:val="ru-RU"/>
        </w:rPr>
        <w:t xml:space="preserve">Оговорка применяется </w:t>
      </w:r>
      <w:r w:rsidRPr="00DA4618">
        <w:rPr>
          <w:rFonts w:ascii="Times New Roman" w:hAnsi="Times New Roman" w:cs="Times New Roman"/>
          <w:b/>
          <w:sz w:val="24"/>
          <w:szCs w:val="24"/>
          <w:lang w:val="ru-RU"/>
        </w:rPr>
        <w:tab/>
      </w:r>
      <w:r w:rsidRPr="00DA4618">
        <w:rPr>
          <w:rFonts w:ascii="Times New Roman" w:hAnsi="Times New Roman" w:cs="Times New Roman"/>
          <w:b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Pr="00DA4618">
        <w:rPr>
          <w:rFonts w:ascii="Times New Roman" w:hAnsi="Times New Roman" w:cs="Times New Roman"/>
          <w:b/>
          <w:sz w:val="24"/>
          <w:szCs w:val="24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b/>
          <w:sz w:val="24"/>
          <w:szCs w:val="24"/>
        </w:rPr>
        <w:instrText>FORMCHECKBOX</w:instrText>
      </w:r>
      <w:r w:rsidRPr="00DA4618">
        <w:rPr>
          <w:rFonts w:ascii="Times New Roman" w:hAnsi="Times New Roman" w:cs="Times New Roman"/>
          <w:b/>
          <w:sz w:val="24"/>
          <w:szCs w:val="24"/>
          <w:lang w:val="ru-RU"/>
        </w:rPr>
        <w:instrText xml:space="preserve"> </w:instrText>
      </w:r>
      <w:r w:rsidR="00105356" w:rsidRPr="00DA4618">
        <w:rPr>
          <w:rFonts w:ascii="Times New Roman" w:hAnsi="Times New Roman" w:cs="Times New Roman"/>
          <w:b/>
          <w:sz w:val="24"/>
          <w:szCs w:val="24"/>
        </w:rPr>
      </w:r>
      <w:r w:rsidR="00CD20AB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DA4618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DA4618">
        <w:rPr>
          <w:rFonts w:ascii="Times New Roman" w:hAnsi="Times New Roman" w:cs="Times New Roman"/>
          <w:b/>
          <w:sz w:val="24"/>
          <w:szCs w:val="24"/>
        </w:rPr>
        <w:t> </w:t>
      </w:r>
      <w:r w:rsidRPr="00DA4618">
        <w:rPr>
          <w:rFonts w:ascii="Times New Roman" w:hAnsi="Times New Roman" w:cs="Times New Roman"/>
          <w:b/>
          <w:sz w:val="24"/>
          <w:szCs w:val="24"/>
          <w:lang w:val="ru-RU"/>
        </w:rPr>
        <w:t>Оговорка не применяется</w:t>
      </w:r>
    </w:p>
    <w:p w:rsidR="00DA4618" w:rsidRPr="00DA4618" w:rsidRDefault="00DA4618" w:rsidP="00DA4618">
      <w:pPr>
        <w:spacing w:after="120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DA461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Контрагент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</w:rPr>
      </w:r>
      <w:r w:rsidRPr="00DA4618">
        <w:rPr>
          <w:rFonts w:ascii="Times New Roman" w:hAnsi="Times New Roman" w:cs="Times New Roman"/>
          <w:sz w:val="24"/>
          <w:szCs w:val="24"/>
        </w:rPr>
        <w:fldChar w:fldCharType="separate"/>
      </w:r>
      <w:r w:rsidRPr="00DA4618">
        <w:rPr>
          <w:rFonts w:ascii="Times New Roman" w:hAnsi="Times New Roman" w:cs="Times New Roman"/>
          <w:noProof/>
          <w:sz w:val="24"/>
          <w:szCs w:val="24"/>
          <w:lang w:val="ru-RU"/>
        </w:rPr>
        <w:t>(Контрагент)</w:t>
      </w:r>
      <w:r w:rsidRPr="00DA4618">
        <w:rPr>
          <w:rFonts w:ascii="Times New Roman" w:hAnsi="Times New Roman" w:cs="Times New Roman"/>
          <w:sz w:val="24"/>
          <w:szCs w:val="24"/>
        </w:rPr>
        <w:fldChar w:fldCharType="end"/>
      </w:r>
      <w:bookmarkStart w:id="8" w:name="ТекстовоеПоле4"/>
      <w:r w:rsidRPr="00DA4618">
        <w:rPr>
          <w:rFonts w:ascii="Times New Roman" w:eastAsia="Calibri" w:hAnsi="Times New Roman" w:cs="Times New Roman"/>
          <w:noProof/>
          <w:sz w:val="24"/>
          <w:szCs w:val="24"/>
          <w:lang w:val="ru-RU" w:eastAsia="ru-RU"/>
        </w:rPr>
        <w:t xml:space="preserve"> </w:t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является 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изготовителем/производителем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t>изготовителем/производителем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товаров/продукции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t>(товаров/продукции)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bookmarkEnd w:id="8"/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либо 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уполномоченным представителем (дистрибьютором, дилером, импортером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t>уполномоченным представителем (дистрибьютором, дилером, импортером)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такого 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изготовителя/производителя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t>изготовителя/производителя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, либо закупает (импортирует) 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товары/продукцию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t>(товары/продукцию)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>, преследуя законную деловую цель совершения сделки приобретения для дальнейшей продажи.</w:t>
      </w:r>
    </w:p>
    <w:p w:rsidR="00DA4618" w:rsidRPr="00DA4618" w:rsidRDefault="00DA4618" w:rsidP="00DA4618">
      <w:pPr>
        <w:suppressAutoHyphens/>
        <w:spacing w:after="120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</w:pPr>
      <w:r w:rsidRPr="00DA4618"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>О возмещении имущественных потерь (Потери)</w:t>
      </w:r>
    </w:p>
    <w:p w:rsidR="00DA4618" w:rsidRPr="00CD20AB" w:rsidRDefault="00DA4618" w:rsidP="00DA4618">
      <w:pPr>
        <w:suppressAutoHyphens/>
        <w:spacing w:after="120"/>
        <w:rPr>
          <w:rFonts w:ascii="Times New Roman" w:hAnsi="Times New Roman" w:cs="Times New Roman"/>
          <w:sz w:val="24"/>
          <w:szCs w:val="24"/>
          <w:lang w:val="ru-RU"/>
        </w:rPr>
      </w:pPr>
      <w:r w:rsidRPr="00DA4618">
        <w:rPr>
          <w:rFonts w:ascii="Times New Roman" w:hAnsi="Times New Roman" w:cs="Times New Roman"/>
          <w:b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CD20AB">
        <w:rPr>
          <w:rFonts w:ascii="Times New Roman" w:hAnsi="Times New Roman" w:cs="Times New Roman"/>
          <w:b/>
          <w:sz w:val="24"/>
          <w:szCs w:val="24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b/>
          <w:sz w:val="24"/>
          <w:szCs w:val="24"/>
        </w:rPr>
        <w:instrText>FORMCHECKBOX</w:instrText>
      </w:r>
      <w:r w:rsidRPr="00CD20AB">
        <w:rPr>
          <w:rFonts w:ascii="Times New Roman" w:hAnsi="Times New Roman" w:cs="Times New Roman"/>
          <w:b/>
          <w:sz w:val="24"/>
          <w:szCs w:val="24"/>
          <w:lang w:val="ru-RU"/>
        </w:rPr>
        <w:instrText xml:space="preserve"> </w:instrText>
      </w:r>
      <w:r w:rsidR="00CD20AB">
        <w:rPr>
          <w:rFonts w:ascii="Times New Roman" w:hAnsi="Times New Roman" w:cs="Times New Roman"/>
          <w:b/>
          <w:sz w:val="24"/>
          <w:szCs w:val="24"/>
        </w:rPr>
      </w:r>
      <w:r w:rsidR="00CD20AB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DA4618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DA4618">
        <w:rPr>
          <w:rFonts w:ascii="Times New Roman" w:hAnsi="Times New Roman" w:cs="Times New Roman"/>
          <w:b/>
          <w:sz w:val="24"/>
          <w:szCs w:val="24"/>
        </w:rPr>
        <w:t> </w:t>
      </w:r>
      <w:r w:rsidRPr="00CD20AB">
        <w:rPr>
          <w:rFonts w:ascii="Times New Roman" w:hAnsi="Times New Roman" w:cs="Times New Roman"/>
          <w:b/>
          <w:sz w:val="24"/>
          <w:szCs w:val="24"/>
          <w:lang w:val="ru-RU"/>
        </w:rPr>
        <w:t xml:space="preserve">Оговорка применяется </w:t>
      </w:r>
      <w:proofErr w:type="gramStart"/>
      <w:r w:rsidRPr="00CD20AB">
        <w:rPr>
          <w:rFonts w:ascii="Times New Roman" w:hAnsi="Times New Roman" w:cs="Times New Roman"/>
          <w:b/>
          <w:sz w:val="24"/>
          <w:szCs w:val="24"/>
          <w:lang w:val="ru-RU"/>
        </w:rPr>
        <w:tab/>
        <w:t xml:space="preserve"> </w:t>
      </w:r>
      <w:proofErr w:type="gramEnd"/>
      <w:r w:rsidRPr="00DA4618">
        <w:rPr>
          <w:rFonts w:ascii="Times New Roman" w:hAnsi="Times New Roman" w:cs="Times New Roman"/>
          <w:b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Pr="00CD20AB">
        <w:rPr>
          <w:rFonts w:ascii="Times New Roman" w:hAnsi="Times New Roman" w:cs="Times New Roman"/>
          <w:b/>
          <w:sz w:val="24"/>
          <w:szCs w:val="24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b/>
          <w:sz w:val="24"/>
          <w:szCs w:val="24"/>
        </w:rPr>
        <w:instrText>FORMCHECKBOX</w:instrText>
      </w:r>
      <w:r w:rsidRPr="00CD20AB">
        <w:rPr>
          <w:rFonts w:ascii="Times New Roman" w:hAnsi="Times New Roman" w:cs="Times New Roman"/>
          <w:b/>
          <w:sz w:val="24"/>
          <w:szCs w:val="24"/>
          <w:lang w:val="ru-RU"/>
        </w:rPr>
        <w:instrText xml:space="preserve"> </w:instrText>
      </w:r>
      <w:r w:rsidR="00105356" w:rsidRPr="00DA4618">
        <w:rPr>
          <w:rFonts w:ascii="Times New Roman" w:hAnsi="Times New Roman" w:cs="Times New Roman"/>
          <w:b/>
          <w:sz w:val="24"/>
          <w:szCs w:val="24"/>
        </w:rPr>
      </w:r>
      <w:r w:rsidR="00CD20AB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DA4618">
        <w:rPr>
          <w:rFonts w:ascii="Times New Roman" w:hAnsi="Times New Roman" w:cs="Times New Roman"/>
          <w:b/>
          <w:sz w:val="24"/>
          <w:szCs w:val="24"/>
        </w:rPr>
        <w:fldChar w:fldCharType="end"/>
      </w:r>
      <w:proofErr w:type="gramStart"/>
      <w:r w:rsidRPr="00DA4618">
        <w:rPr>
          <w:rFonts w:ascii="Times New Roman" w:hAnsi="Times New Roman" w:cs="Times New Roman"/>
          <w:b/>
          <w:sz w:val="24"/>
          <w:szCs w:val="24"/>
        </w:rPr>
        <w:t> </w:t>
      </w:r>
      <w:r w:rsidRPr="00CD20AB">
        <w:rPr>
          <w:rFonts w:ascii="Times New Roman" w:hAnsi="Times New Roman" w:cs="Times New Roman"/>
          <w:b/>
          <w:sz w:val="24"/>
          <w:szCs w:val="24"/>
          <w:lang w:val="ru-RU"/>
        </w:rPr>
        <w:t>Оговорка</w:t>
      </w:r>
      <w:proofErr w:type="gramEnd"/>
      <w:r w:rsidRPr="00CD20AB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не применяется</w:t>
      </w:r>
      <w:r w:rsidRPr="00CD20AB" w:rsidDel="00F9032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DA4618" w:rsidRPr="00DA4618" w:rsidRDefault="00DA4618" w:rsidP="00DA4618">
      <w:pPr>
        <w:pStyle w:val="a4"/>
        <w:numPr>
          <w:ilvl w:val="0"/>
          <w:numId w:val="44"/>
        </w:numPr>
        <w:autoSpaceDE w:val="0"/>
        <w:autoSpaceDN w:val="0"/>
        <w:adjustRightInd w:val="0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A461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Контрагент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</w:rPr>
      </w:r>
      <w:r w:rsidRPr="00DA4618">
        <w:rPr>
          <w:rFonts w:ascii="Times New Roman" w:hAnsi="Times New Roman" w:cs="Times New Roman"/>
          <w:sz w:val="24"/>
          <w:szCs w:val="24"/>
        </w:rPr>
        <w:fldChar w:fldCharType="separate"/>
      </w:r>
      <w:r w:rsidRPr="00DA4618">
        <w:rPr>
          <w:rFonts w:ascii="Times New Roman" w:hAnsi="Times New Roman" w:cs="Times New Roman"/>
          <w:noProof/>
          <w:sz w:val="24"/>
          <w:szCs w:val="24"/>
          <w:lang w:val="ru-RU"/>
        </w:rPr>
        <w:t>(Контрагент)</w:t>
      </w:r>
      <w:r w:rsidRPr="00DA4618">
        <w:rPr>
          <w:rFonts w:ascii="Times New Roman" w:hAnsi="Times New Roman" w:cs="Times New Roman"/>
          <w:sz w:val="24"/>
          <w:szCs w:val="24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возмещает Потери 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Роснефти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t>(Роснефти)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, возникшие при: (1) </w:t>
      </w:r>
      <w:r w:rsidRPr="00DA461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предъявлении налоговыми органами требований к 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Роснефти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t>(Роснефти)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</w:t>
      </w:r>
      <w:r w:rsidRPr="00DA461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 уплате сумм налогов, пени, штрафов; или (2) отказе налоговыми органами 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Роснефти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t>(Роснефти)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</w:t>
      </w:r>
      <w:r w:rsidRPr="00DA461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вычетах расходов или налоговых вычетах по НДС по итогам налоговых проверок; если </w:t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>наступление данных обстоятельств связано с неполнотой, недостоверностью и противоречивостью документов (сведений)</w:t>
      </w:r>
      <w:r w:rsidRPr="00DA4618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Контрагента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t>(Контрагента)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, а также с привлечением </w:t>
      </w:r>
      <w:r w:rsidRPr="00DA461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Контрагентом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</w:rPr>
      </w:r>
      <w:r w:rsidRPr="00DA4618">
        <w:rPr>
          <w:rFonts w:ascii="Times New Roman" w:hAnsi="Times New Roman" w:cs="Times New Roman"/>
          <w:sz w:val="24"/>
          <w:szCs w:val="24"/>
        </w:rPr>
        <w:fldChar w:fldCharType="separate"/>
      </w:r>
      <w:r w:rsidRPr="00DA4618">
        <w:rPr>
          <w:rFonts w:ascii="Times New Roman" w:hAnsi="Times New Roman" w:cs="Times New Roman"/>
          <w:noProof/>
          <w:sz w:val="24"/>
          <w:szCs w:val="24"/>
          <w:lang w:val="ru-RU"/>
        </w:rPr>
        <w:t>(Контрагентом)</w:t>
      </w:r>
      <w:r w:rsidRPr="00DA4618">
        <w:rPr>
          <w:rFonts w:ascii="Times New Roman" w:hAnsi="Times New Roman" w:cs="Times New Roman"/>
          <w:sz w:val="24"/>
          <w:szCs w:val="24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без проявления должной осмотрительности контрагентов с признаками «технических» компаний, не ведущих реальной экономической деятельности и не исполняющих налоговые обязательства в связи со сделками, оформляемыми от их имени. </w:t>
      </w:r>
    </w:p>
    <w:p w:rsidR="00DA4618" w:rsidRPr="00DA4618" w:rsidRDefault="00DA4618" w:rsidP="00DA4618">
      <w:pPr>
        <w:pStyle w:val="af2"/>
        <w:numPr>
          <w:ilvl w:val="0"/>
          <w:numId w:val="44"/>
        </w:numPr>
        <w:autoSpaceDE w:val="0"/>
        <w:autoSpaceDN w:val="0"/>
        <w:adjustRightInd w:val="0"/>
        <w:spacing w:after="0"/>
        <w:ind w:left="0" w:firstLine="0"/>
        <w:jc w:val="both"/>
        <w:rPr>
          <w:rStyle w:val="afe"/>
          <w:rFonts w:eastAsiaTheme="minorHAnsi"/>
          <w:iCs w:val="0"/>
          <w:lang w:eastAsia="en-US"/>
        </w:rPr>
      </w:pPr>
      <w:r w:rsidRPr="00DA4618">
        <w:fldChar w:fldCharType="begin">
          <w:ffData>
            <w:name w:val=""/>
            <w:enabled/>
            <w:calcOnExit w:val="0"/>
            <w:textInput>
              <w:default w:val="(Контрагент)"/>
            </w:textInput>
          </w:ffData>
        </w:fldChar>
      </w:r>
      <w:r w:rsidRPr="00DA4618">
        <w:instrText xml:space="preserve"> FORMTEXT </w:instrText>
      </w:r>
      <w:r w:rsidRPr="00DA4618">
        <w:fldChar w:fldCharType="separate"/>
      </w:r>
      <w:r w:rsidRPr="00DA4618">
        <w:rPr>
          <w:noProof/>
        </w:rPr>
        <w:t>(Контрагент)</w:t>
      </w:r>
      <w:r w:rsidRPr="00DA4618">
        <w:fldChar w:fldCharType="end"/>
      </w:r>
      <w:r w:rsidRPr="00DA4618">
        <w:t xml:space="preserve"> возмещает все возникшие у </w:t>
      </w:r>
      <w:r w:rsidRPr="00DA4618">
        <w:rPr>
          <w:highlight w:val="darkGray"/>
        </w:rPr>
        <w:fldChar w:fldCharType="begin">
          <w:ffData>
            <w:name w:val=""/>
            <w:enabled/>
            <w:calcOnExit w:val="0"/>
            <w:textInput>
              <w:default w:val="(Роснефти)"/>
            </w:textInput>
          </w:ffData>
        </w:fldChar>
      </w:r>
      <w:r w:rsidRPr="00DA4618">
        <w:rPr>
          <w:highlight w:val="darkGray"/>
        </w:rPr>
        <w:instrText xml:space="preserve"> FORMTEXT </w:instrText>
      </w:r>
      <w:r w:rsidRPr="00DA4618">
        <w:rPr>
          <w:highlight w:val="darkGray"/>
        </w:rPr>
      </w:r>
      <w:r w:rsidRPr="00DA4618">
        <w:rPr>
          <w:highlight w:val="darkGray"/>
        </w:rPr>
        <w:fldChar w:fldCharType="separate"/>
      </w:r>
      <w:r w:rsidRPr="00DA4618">
        <w:rPr>
          <w:noProof/>
          <w:highlight w:val="darkGray"/>
        </w:rPr>
        <w:t>(Роснефти)</w:t>
      </w:r>
      <w:r w:rsidRPr="00DA4618">
        <w:rPr>
          <w:highlight w:val="darkGray"/>
        </w:rPr>
        <w:fldChar w:fldCharType="end"/>
      </w:r>
      <w:r w:rsidRPr="00DA4618">
        <w:t xml:space="preserve"> Потери, вызванные возникновением вышеуказанных обстоятельств</w:t>
      </w:r>
      <w:r w:rsidRPr="00DA4618">
        <w:rPr>
          <w:rFonts w:eastAsia="Calibri"/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, увеличенные на суммы применимых налогов, подлежащих уплате "/>
            </w:textInput>
          </w:ffData>
        </w:fldChar>
      </w:r>
      <w:r w:rsidRPr="00DA4618">
        <w:rPr>
          <w:rFonts w:eastAsia="Calibri"/>
          <w:noProof/>
          <w:highlight w:val="darkGray"/>
        </w:rPr>
        <w:instrText xml:space="preserve"> FORMTEXT </w:instrText>
      </w:r>
      <w:r w:rsidRPr="00DA4618">
        <w:rPr>
          <w:rFonts w:eastAsia="Calibri"/>
          <w:noProof/>
          <w:highlight w:val="darkGray"/>
        </w:rPr>
      </w:r>
      <w:r w:rsidRPr="00DA4618">
        <w:rPr>
          <w:rFonts w:eastAsia="Calibri"/>
          <w:noProof/>
          <w:highlight w:val="darkGray"/>
        </w:rPr>
        <w:fldChar w:fldCharType="separate"/>
      </w:r>
      <w:r w:rsidRPr="00DA4618">
        <w:rPr>
          <w:rFonts w:eastAsia="Calibri"/>
          <w:noProof/>
          <w:highlight w:val="darkGray"/>
        </w:rPr>
        <w:t xml:space="preserve">, увеличенные на суммы применимых налогов, подлежащих уплате </w:t>
      </w:r>
      <w:r w:rsidRPr="00DA4618">
        <w:rPr>
          <w:rFonts w:eastAsia="Calibri"/>
          <w:noProof/>
          <w:highlight w:val="darkGray"/>
        </w:rPr>
        <w:fldChar w:fldCharType="end"/>
      </w:r>
      <w:r w:rsidRPr="00DA4618">
        <w:rPr>
          <w:rFonts w:eastAsia="Calibri"/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(Роснефтью)"/>
            </w:textInput>
          </w:ffData>
        </w:fldChar>
      </w:r>
      <w:r w:rsidRPr="00DA4618">
        <w:rPr>
          <w:rFonts w:eastAsia="Calibri"/>
          <w:noProof/>
          <w:highlight w:val="darkGray"/>
        </w:rPr>
        <w:instrText xml:space="preserve"> FORMTEXT </w:instrText>
      </w:r>
      <w:r w:rsidRPr="00DA4618">
        <w:rPr>
          <w:rFonts w:eastAsia="Calibri"/>
          <w:noProof/>
          <w:highlight w:val="darkGray"/>
        </w:rPr>
      </w:r>
      <w:r w:rsidRPr="00DA4618">
        <w:rPr>
          <w:rFonts w:eastAsia="Calibri"/>
          <w:noProof/>
          <w:highlight w:val="darkGray"/>
        </w:rPr>
        <w:fldChar w:fldCharType="separate"/>
      </w:r>
      <w:r w:rsidRPr="00DA4618">
        <w:rPr>
          <w:rFonts w:eastAsia="Calibri"/>
          <w:noProof/>
          <w:highlight w:val="darkGray"/>
        </w:rPr>
        <w:t>(Роснефтью)</w:t>
      </w:r>
      <w:r w:rsidRPr="00DA4618">
        <w:rPr>
          <w:rFonts w:eastAsia="Calibri"/>
          <w:noProof/>
          <w:highlight w:val="darkGray"/>
        </w:rPr>
        <w:fldChar w:fldCharType="end"/>
      </w:r>
      <w:r w:rsidRPr="00DA4618">
        <w:rPr>
          <w:rFonts w:eastAsia="Calibri"/>
          <w:noProof/>
          <w:highlight w:val="darkGray"/>
        </w:rPr>
        <w:t xml:space="preserve"> </w:t>
      </w:r>
      <w:r w:rsidRPr="00DA4618">
        <w:rPr>
          <w:rFonts w:eastAsia="Calibri"/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в связи с получением от "/>
            </w:textInput>
          </w:ffData>
        </w:fldChar>
      </w:r>
      <w:r w:rsidRPr="00DA4618">
        <w:rPr>
          <w:rFonts w:eastAsia="Calibri"/>
          <w:noProof/>
          <w:highlight w:val="darkGray"/>
        </w:rPr>
        <w:instrText xml:space="preserve"> FORMTEXT </w:instrText>
      </w:r>
      <w:r w:rsidRPr="00DA4618">
        <w:rPr>
          <w:rFonts w:eastAsia="Calibri"/>
          <w:noProof/>
          <w:highlight w:val="darkGray"/>
        </w:rPr>
      </w:r>
      <w:r w:rsidRPr="00DA4618">
        <w:rPr>
          <w:rFonts w:eastAsia="Calibri"/>
          <w:noProof/>
          <w:highlight w:val="darkGray"/>
        </w:rPr>
        <w:fldChar w:fldCharType="separate"/>
      </w:r>
      <w:r w:rsidRPr="00DA4618">
        <w:rPr>
          <w:rFonts w:eastAsia="Calibri"/>
          <w:noProof/>
          <w:highlight w:val="darkGray"/>
        </w:rPr>
        <w:t xml:space="preserve">в связи с получением от </w:t>
      </w:r>
      <w:r w:rsidRPr="00DA4618">
        <w:rPr>
          <w:rFonts w:eastAsia="Calibri"/>
          <w:noProof/>
          <w:highlight w:val="darkGray"/>
        </w:rPr>
        <w:fldChar w:fldCharType="end"/>
      </w:r>
      <w:r w:rsidRPr="00DA4618">
        <w:rPr>
          <w:rFonts w:eastAsia="Calibri"/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(Контрагента)"/>
            </w:textInput>
          </w:ffData>
        </w:fldChar>
      </w:r>
      <w:r w:rsidRPr="00DA4618">
        <w:rPr>
          <w:rFonts w:eastAsia="Calibri"/>
          <w:noProof/>
          <w:highlight w:val="darkGray"/>
        </w:rPr>
        <w:instrText xml:space="preserve"> FORMTEXT </w:instrText>
      </w:r>
      <w:r w:rsidRPr="00DA4618">
        <w:rPr>
          <w:rFonts w:eastAsia="Calibri"/>
          <w:noProof/>
          <w:highlight w:val="darkGray"/>
        </w:rPr>
      </w:r>
      <w:r w:rsidRPr="00DA4618">
        <w:rPr>
          <w:rFonts w:eastAsia="Calibri"/>
          <w:noProof/>
          <w:highlight w:val="darkGray"/>
        </w:rPr>
        <w:fldChar w:fldCharType="separate"/>
      </w:r>
      <w:r w:rsidRPr="00DA4618">
        <w:rPr>
          <w:rFonts w:eastAsia="Calibri"/>
          <w:noProof/>
          <w:highlight w:val="darkGray"/>
        </w:rPr>
        <w:t>(Контрагента)</w:t>
      </w:r>
      <w:r w:rsidRPr="00DA4618">
        <w:rPr>
          <w:rFonts w:eastAsia="Calibri"/>
          <w:noProof/>
          <w:highlight w:val="darkGray"/>
        </w:rPr>
        <w:fldChar w:fldCharType="end"/>
      </w:r>
      <w:r w:rsidRPr="00DA4618">
        <w:rPr>
          <w:rFonts w:eastAsia="Calibri"/>
          <w:noProof/>
          <w:highlight w:val="darkGray"/>
        </w:rPr>
        <w:t xml:space="preserve"> </w:t>
      </w:r>
      <w:r w:rsidRPr="00DA4618">
        <w:rPr>
          <w:rFonts w:eastAsia="Calibri"/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возмещения по п. 1 оговорки, чтобы после их уплаты сумма возмещения равнялась величине Потерь,"/>
            </w:textInput>
          </w:ffData>
        </w:fldChar>
      </w:r>
      <w:r w:rsidRPr="00DA4618">
        <w:rPr>
          <w:rFonts w:eastAsia="Calibri"/>
          <w:noProof/>
          <w:highlight w:val="darkGray"/>
        </w:rPr>
        <w:instrText xml:space="preserve"> FORMTEXT </w:instrText>
      </w:r>
      <w:r w:rsidRPr="00DA4618">
        <w:rPr>
          <w:rFonts w:eastAsia="Calibri"/>
          <w:noProof/>
          <w:highlight w:val="darkGray"/>
        </w:rPr>
      </w:r>
      <w:r w:rsidRPr="00DA4618">
        <w:rPr>
          <w:rFonts w:eastAsia="Calibri"/>
          <w:noProof/>
          <w:highlight w:val="darkGray"/>
        </w:rPr>
        <w:fldChar w:fldCharType="separate"/>
      </w:r>
      <w:r w:rsidRPr="00DA4618">
        <w:rPr>
          <w:rFonts w:eastAsia="Calibri"/>
          <w:noProof/>
          <w:highlight w:val="darkGray"/>
        </w:rPr>
        <w:t>возмещения по п. 1 оговорки, чтобы после их уплаты сумма возмещения равнялась величине Потерь,</w:t>
      </w:r>
      <w:r w:rsidRPr="00DA4618">
        <w:rPr>
          <w:rFonts w:eastAsia="Calibri"/>
          <w:noProof/>
          <w:highlight w:val="darkGray"/>
        </w:rPr>
        <w:fldChar w:fldCharType="end"/>
      </w:r>
      <w:r w:rsidRPr="00DA4618">
        <w:rPr>
          <w:color w:val="000000"/>
        </w:rPr>
        <w:t xml:space="preserve"> в течение </w:t>
      </w:r>
      <w:r w:rsidRPr="00DA4618">
        <w:rPr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10-ти"/>
            </w:textInput>
          </w:ffData>
        </w:fldChar>
      </w:r>
      <w:r w:rsidRPr="00DA4618">
        <w:rPr>
          <w:noProof/>
          <w:highlight w:val="darkGray"/>
        </w:rPr>
        <w:instrText xml:space="preserve"> FORMTEXT </w:instrText>
      </w:r>
      <w:r w:rsidRPr="00DA4618">
        <w:rPr>
          <w:noProof/>
          <w:highlight w:val="darkGray"/>
        </w:rPr>
      </w:r>
      <w:r w:rsidRPr="00DA4618">
        <w:rPr>
          <w:noProof/>
          <w:highlight w:val="darkGray"/>
        </w:rPr>
        <w:fldChar w:fldCharType="separate"/>
      </w:r>
      <w:r w:rsidRPr="00DA4618">
        <w:rPr>
          <w:noProof/>
          <w:highlight w:val="darkGray"/>
        </w:rPr>
        <w:t>10-ти</w:t>
      </w:r>
      <w:r w:rsidRPr="00DA4618">
        <w:rPr>
          <w:noProof/>
          <w:highlight w:val="darkGray"/>
        </w:rPr>
        <w:fldChar w:fldCharType="end"/>
      </w:r>
      <w:r w:rsidRPr="00DA4618">
        <w:rPr>
          <w:noProof/>
        </w:rPr>
        <w:t xml:space="preserve"> </w:t>
      </w:r>
      <w:r w:rsidRPr="00DA4618">
        <w:rPr>
          <w:color w:val="000000"/>
        </w:rPr>
        <w:t xml:space="preserve">рабочих дней с даты получения требования </w:t>
      </w:r>
      <w:r w:rsidRPr="00DA4618">
        <w:t>и подтверждающих документов о понесенных Потерях или что они с неизбежностью будут понесены в будущем. Размер Потерь опре</w:t>
      </w:r>
      <w:r w:rsidRPr="00DA4618">
        <w:lastRenderedPageBreak/>
        <w:t>деляется с учетом документов налоговых органов и/или судебных актов, вступивших в законную силу.</w:t>
      </w:r>
      <w:r w:rsidRPr="00DA4618">
        <w:rPr>
          <w:i/>
        </w:rPr>
        <w:t xml:space="preserve"> </w:t>
      </w:r>
      <w:r w:rsidRPr="00DA4618">
        <w:rPr>
          <w:rStyle w:val="afe"/>
          <w:rFonts w:eastAsiaTheme="majorEastAsia"/>
        </w:rPr>
        <w:t xml:space="preserve">Факт оспаривания </w:t>
      </w:r>
      <w:r w:rsidRPr="00DA4618">
        <w:rPr>
          <w:highlight w:val="darkGray"/>
        </w:rPr>
        <w:fldChar w:fldCharType="begin">
          <w:ffData>
            <w:name w:val=""/>
            <w:enabled/>
            <w:calcOnExit w:val="0"/>
            <w:textInput>
              <w:default w:val="(Роснефтью)"/>
            </w:textInput>
          </w:ffData>
        </w:fldChar>
      </w:r>
      <w:r w:rsidRPr="00DA4618">
        <w:rPr>
          <w:highlight w:val="darkGray"/>
        </w:rPr>
        <w:instrText xml:space="preserve"> FORMTEXT </w:instrText>
      </w:r>
      <w:r w:rsidRPr="00DA4618">
        <w:rPr>
          <w:highlight w:val="darkGray"/>
        </w:rPr>
      </w:r>
      <w:r w:rsidRPr="00DA4618">
        <w:rPr>
          <w:highlight w:val="darkGray"/>
        </w:rPr>
        <w:fldChar w:fldCharType="separate"/>
      </w:r>
      <w:r w:rsidRPr="00DA4618">
        <w:rPr>
          <w:noProof/>
          <w:highlight w:val="darkGray"/>
        </w:rPr>
        <w:t>(Роснефтью)</w:t>
      </w:r>
      <w:r w:rsidRPr="00DA4618">
        <w:rPr>
          <w:highlight w:val="darkGray"/>
        </w:rPr>
        <w:fldChar w:fldCharType="end"/>
      </w:r>
      <w:r w:rsidRPr="00DA4618">
        <w:rPr>
          <w:i/>
        </w:rPr>
        <w:t xml:space="preserve"> </w:t>
      </w:r>
      <w:r w:rsidRPr="00DA4618">
        <w:rPr>
          <w:rStyle w:val="afe"/>
          <w:rFonts w:eastAsiaTheme="majorEastAsia"/>
        </w:rPr>
        <w:t xml:space="preserve">налоговых претензий не влияет на обязанность </w:t>
      </w:r>
      <w:r w:rsidRPr="00DA4618">
        <w:rPr>
          <w:highlight w:val="darkGray"/>
        </w:rPr>
        <w:fldChar w:fldCharType="begin">
          <w:ffData>
            <w:name w:val=""/>
            <w:enabled/>
            <w:calcOnExit w:val="0"/>
            <w:textInput>
              <w:default w:val="(Контрагента)"/>
            </w:textInput>
          </w:ffData>
        </w:fldChar>
      </w:r>
      <w:r w:rsidRPr="00DA4618">
        <w:rPr>
          <w:highlight w:val="darkGray"/>
        </w:rPr>
        <w:instrText xml:space="preserve"> FORMTEXT </w:instrText>
      </w:r>
      <w:r w:rsidRPr="00DA4618">
        <w:rPr>
          <w:highlight w:val="darkGray"/>
        </w:rPr>
      </w:r>
      <w:r w:rsidRPr="00DA4618">
        <w:rPr>
          <w:highlight w:val="darkGray"/>
        </w:rPr>
        <w:fldChar w:fldCharType="separate"/>
      </w:r>
      <w:r w:rsidRPr="00DA4618">
        <w:rPr>
          <w:noProof/>
          <w:highlight w:val="darkGray"/>
        </w:rPr>
        <w:t>(Контрагента)</w:t>
      </w:r>
      <w:r w:rsidRPr="00DA4618">
        <w:rPr>
          <w:highlight w:val="darkGray"/>
        </w:rPr>
        <w:fldChar w:fldCharType="end"/>
      </w:r>
      <w:r w:rsidRPr="00DA4618">
        <w:rPr>
          <w:i/>
        </w:rPr>
        <w:t xml:space="preserve"> </w:t>
      </w:r>
      <w:r w:rsidRPr="00DA4618">
        <w:rPr>
          <w:rStyle w:val="afe"/>
          <w:rFonts w:eastAsiaTheme="majorEastAsia"/>
        </w:rPr>
        <w:t>возместить Потери.</w:t>
      </w:r>
    </w:p>
    <w:p w:rsidR="00DA4618" w:rsidRPr="00DA4618" w:rsidRDefault="00DA4618" w:rsidP="00DA4618">
      <w:pPr>
        <w:pStyle w:val="af2"/>
        <w:numPr>
          <w:ilvl w:val="0"/>
          <w:numId w:val="44"/>
        </w:numPr>
        <w:autoSpaceDE w:val="0"/>
        <w:autoSpaceDN w:val="0"/>
        <w:adjustRightInd w:val="0"/>
        <w:spacing w:after="120"/>
        <w:ind w:left="0" w:firstLine="0"/>
        <w:jc w:val="both"/>
        <w:rPr>
          <w:rStyle w:val="afe"/>
          <w:rFonts w:eastAsiaTheme="minorHAnsi"/>
          <w:iCs w:val="0"/>
          <w:lang w:eastAsia="en-US"/>
        </w:rPr>
      </w:pPr>
      <w:r w:rsidRPr="00DA4618">
        <w:rPr>
          <w:highlight w:val="darkGray"/>
        </w:rPr>
        <w:fldChar w:fldCharType="begin">
          <w:ffData>
            <w:name w:val=""/>
            <w:enabled/>
            <w:calcOnExit w:val="0"/>
            <w:textInput>
              <w:default w:val="Решение о целесообразности / нецелесообразности оспаривания полученных налоговых претензий принимается Роснефтью самостоятельно по своему усмотрению."/>
            </w:textInput>
          </w:ffData>
        </w:fldChar>
      </w:r>
      <w:r w:rsidRPr="00DA4618">
        <w:rPr>
          <w:highlight w:val="darkGray"/>
        </w:rPr>
        <w:instrText xml:space="preserve"> FORMTEXT </w:instrText>
      </w:r>
      <w:r w:rsidRPr="00DA4618">
        <w:rPr>
          <w:highlight w:val="darkGray"/>
        </w:rPr>
      </w:r>
      <w:r w:rsidRPr="00DA4618">
        <w:rPr>
          <w:highlight w:val="darkGray"/>
        </w:rPr>
        <w:fldChar w:fldCharType="separate"/>
      </w:r>
      <w:r w:rsidRPr="00DA4618">
        <w:rPr>
          <w:noProof/>
          <w:highlight w:val="darkGray"/>
        </w:rPr>
        <w:t>Решение о целесообразности / нецелесообразности оспаривания полученных налоговых претензий принимается Роснефтью самостоятельно по своему усмотрению.</w:t>
      </w:r>
      <w:r w:rsidRPr="00DA4618">
        <w:rPr>
          <w:highlight w:val="darkGray"/>
        </w:rPr>
        <w:fldChar w:fldCharType="end"/>
      </w:r>
      <w:r w:rsidRPr="00DA4618">
        <w:rPr>
          <w:rStyle w:val="afe"/>
          <w:rFonts w:eastAsiaTheme="majorEastAsia"/>
        </w:rPr>
        <w:t xml:space="preserve"> </w:t>
      </w:r>
    </w:p>
    <w:p w:rsidR="00DA4618" w:rsidRPr="00DA4618" w:rsidRDefault="00DA4618" w:rsidP="00DA4618">
      <w:pPr>
        <w:pStyle w:val="a4"/>
        <w:spacing w:after="120"/>
        <w:jc w:val="center"/>
        <w:rPr>
          <w:rFonts w:ascii="Times New Roman" w:hAnsi="Times New Roman" w:cs="Times New Roman"/>
          <w:sz w:val="24"/>
          <w:szCs w:val="24"/>
          <w:u w:val="single"/>
          <w:lang w:val="ru-RU"/>
        </w:rPr>
      </w:pPr>
      <w:r w:rsidRPr="00DA4618"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>Об исполнении налоговых обязательств по НДС с российскими лицами</w:t>
      </w:r>
    </w:p>
    <w:p w:rsidR="00DA4618" w:rsidRPr="00CD20AB" w:rsidRDefault="00DA4618" w:rsidP="00DA4618">
      <w:pPr>
        <w:suppressAutoHyphens/>
        <w:spacing w:after="120"/>
        <w:rPr>
          <w:rFonts w:ascii="Times New Roman" w:hAnsi="Times New Roman" w:cs="Times New Roman"/>
          <w:sz w:val="24"/>
          <w:szCs w:val="24"/>
          <w:lang w:val="ru-RU"/>
        </w:rPr>
      </w:pPr>
      <w:r w:rsidRPr="00DA4618">
        <w:rPr>
          <w:rFonts w:ascii="Times New Roman" w:hAnsi="Times New Roman" w:cs="Times New Roman"/>
          <w:b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CD20AB">
        <w:rPr>
          <w:rFonts w:ascii="Times New Roman" w:hAnsi="Times New Roman" w:cs="Times New Roman"/>
          <w:b/>
          <w:sz w:val="24"/>
          <w:szCs w:val="24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b/>
          <w:sz w:val="24"/>
          <w:szCs w:val="24"/>
        </w:rPr>
        <w:instrText>FORMCHECKBOX</w:instrText>
      </w:r>
      <w:r w:rsidRPr="00CD20AB">
        <w:rPr>
          <w:rFonts w:ascii="Times New Roman" w:hAnsi="Times New Roman" w:cs="Times New Roman"/>
          <w:b/>
          <w:sz w:val="24"/>
          <w:szCs w:val="24"/>
          <w:lang w:val="ru-RU"/>
        </w:rPr>
        <w:instrText xml:space="preserve"> </w:instrText>
      </w:r>
      <w:r w:rsidR="00CD20AB">
        <w:rPr>
          <w:rFonts w:ascii="Times New Roman" w:hAnsi="Times New Roman" w:cs="Times New Roman"/>
          <w:b/>
          <w:sz w:val="24"/>
          <w:szCs w:val="24"/>
        </w:rPr>
      </w:r>
      <w:r w:rsidR="00CD20AB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DA4618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DA4618">
        <w:rPr>
          <w:rFonts w:ascii="Times New Roman" w:hAnsi="Times New Roman" w:cs="Times New Roman"/>
          <w:b/>
          <w:sz w:val="24"/>
          <w:szCs w:val="24"/>
        </w:rPr>
        <w:t> </w:t>
      </w:r>
      <w:r w:rsidRPr="00CD20AB">
        <w:rPr>
          <w:rFonts w:ascii="Times New Roman" w:hAnsi="Times New Roman" w:cs="Times New Roman"/>
          <w:b/>
          <w:sz w:val="24"/>
          <w:szCs w:val="24"/>
          <w:lang w:val="ru-RU"/>
        </w:rPr>
        <w:t xml:space="preserve">Оговорка применяется </w:t>
      </w:r>
      <w:proofErr w:type="gramStart"/>
      <w:r w:rsidRPr="00CD20AB">
        <w:rPr>
          <w:rFonts w:ascii="Times New Roman" w:hAnsi="Times New Roman" w:cs="Times New Roman"/>
          <w:b/>
          <w:sz w:val="24"/>
          <w:szCs w:val="24"/>
          <w:lang w:val="ru-RU"/>
        </w:rPr>
        <w:tab/>
        <w:t xml:space="preserve"> </w:t>
      </w:r>
      <w:proofErr w:type="gramEnd"/>
      <w:r w:rsidRPr="00DA4618">
        <w:rPr>
          <w:rFonts w:ascii="Times New Roman" w:hAnsi="Times New Roman" w:cs="Times New Roman"/>
          <w:b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Pr="00CD20AB">
        <w:rPr>
          <w:rFonts w:ascii="Times New Roman" w:hAnsi="Times New Roman" w:cs="Times New Roman"/>
          <w:b/>
          <w:sz w:val="24"/>
          <w:szCs w:val="24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b/>
          <w:sz w:val="24"/>
          <w:szCs w:val="24"/>
        </w:rPr>
        <w:instrText>FORMCHECKBOX</w:instrText>
      </w:r>
      <w:r w:rsidRPr="00CD20AB">
        <w:rPr>
          <w:rFonts w:ascii="Times New Roman" w:hAnsi="Times New Roman" w:cs="Times New Roman"/>
          <w:b/>
          <w:sz w:val="24"/>
          <w:szCs w:val="24"/>
          <w:lang w:val="ru-RU"/>
        </w:rPr>
        <w:instrText xml:space="preserve"> </w:instrText>
      </w:r>
      <w:r w:rsidR="00105356" w:rsidRPr="00DA4618">
        <w:rPr>
          <w:rFonts w:ascii="Times New Roman" w:hAnsi="Times New Roman" w:cs="Times New Roman"/>
          <w:b/>
          <w:sz w:val="24"/>
          <w:szCs w:val="24"/>
        </w:rPr>
      </w:r>
      <w:r w:rsidR="00CD20AB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DA4618">
        <w:rPr>
          <w:rFonts w:ascii="Times New Roman" w:hAnsi="Times New Roman" w:cs="Times New Roman"/>
          <w:b/>
          <w:sz w:val="24"/>
          <w:szCs w:val="24"/>
        </w:rPr>
        <w:fldChar w:fldCharType="end"/>
      </w:r>
      <w:proofErr w:type="gramStart"/>
      <w:r w:rsidRPr="00DA4618">
        <w:rPr>
          <w:rFonts w:ascii="Times New Roman" w:hAnsi="Times New Roman" w:cs="Times New Roman"/>
          <w:b/>
          <w:sz w:val="24"/>
          <w:szCs w:val="24"/>
        </w:rPr>
        <w:t> </w:t>
      </w:r>
      <w:r w:rsidRPr="00CD20AB">
        <w:rPr>
          <w:rFonts w:ascii="Times New Roman" w:hAnsi="Times New Roman" w:cs="Times New Roman"/>
          <w:b/>
          <w:sz w:val="24"/>
          <w:szCs w:val="24"/>
          <w:lang w:val="ru-RU"/>
        </w:rPr>
        <w:t>Оговорка</w:t>
      </w:r>
      <w:proofErr w:type="gramEnd"/>
      <w:r w:rsidRPr="00CD20AB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не применяется</w:t>
      </w:r>
      <w:r w:rsidRPr="00CD20AB" w:rsidDel="00F9032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DA4618" w:rsidRPr="00DA4618" w:rsidRDefault="00DA4618" w:rsidP="00DA4618">
      <w:pPr>
        <w:pStyle w:val="a4"/>
        <w:widowControl/>
        <w:numPr>
          <w:ilvl w:val="0"/>
          <w:numId w:val="34"/>
        </w:numPr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A461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Контрагент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</w:rPr>
      </w:r>
      <w:r w:rsidRPr="00DA4618">
        <w:rPr>
          <w:rFonts w:ascii="Times New Roman" w:hAnsi="Times New Roman" w:cs="Times New Roman"/>
          <w:sz w:val="24"/>
          <w:szCs w:val="24"/>
        </w:rPr>
        <w:fldChar w:fldCharType="separate"/>
      </w:r>
      <w:r w:rsidRPr="00DA4618">
        <w:rPr>
          <w:rFonts w:ascii="Times New Roman" w:hAnsi="Times New Roman" w:cs="Times New Roman"/>
          <w:noProof/>
          <w:sz w:val="24"/>
          <w:szCs w:val="24"/>
          <w:lang w:val="ru-RU"/>
        </w:rPr>
        <w:t>(Контрагент)</w:t>
      </w:r>
      <w:r w:rsidRPr="00DA4618">
        <w:rPr>
          <w:rFonts w:ascii="Times New Roman" w:hAnsi="Times New Roman" w:cs="Times New Roman"/>
          <w:sz w:val="24"/>
          <w:szCs w:val="24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заверяет, что все операции 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по реализации (товаров, работ, услуг, имущественных прав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t>по реализации (товаров, работ, услуг, имущественных прав)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и предъявленный 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Роснефти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t>(Роснефти)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в составе цены (стоимости) </w:t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ются операции и товары, работы, услуги, имущественные права)"/>
            </w:textInput>
          </w:ffData>
        </w:fldChar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t>(указываются операции и товары, работы, услуги, имущественные права)</w:t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НДС полностью отражаются или будут отражаться в налоговой отчетности </w:t>
      </w:r>
      <w:r w:rsidRPr="00DA461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Контрагента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</w:rPr>
      </w:r>
      <w:r w:rsidRPr="00DA4618">
        <w:rPr>
          <w:rFonts w:ascii="Times New Roman" w:hAnsi="Times New Roman" w:cs="Times New Roman"/>
          <w:sz w:val="24"/>
          <w:szCs w:val="24"/>
        </w:rPr>
        <w:fldChar w:fldCharType="separate"/>
      </w:r>
      <w:r w:rsidRPr="00DA4618">
        <w:rPr>
          <w:rFonts w:ascii="Times New Roman" w:hAnsi="Times New Roman" w:cs="Times New Roman"/>
          <w:noProof/>
          <w:sz w:val="24"/>
          <w:szCs w:val="24"/>
          <w:lang w:val="ru-RU"/>
        </w:rPr>
        <w:t>(Контрагента)</w:t>
      </w:r>
      <w:r w:rsidRPr="00DA4618">
        <w:rPr>
          <w:rFonts w:ascii="Times New Roman" w:hAnsi="Times New Roman" w:cs="Times New Roman"/>
          <w:sz w:val="24"/>
          <w:szCs w:val="24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по НДС. </w:t>
      </w:r>
    </w:p>
    <w:p w:rsidR="00DA4618" w:rsidRPr="00DA4618" w:rsidRDefault="00DA4618" w:rsidP="00DA4618">
      <w:pPr>
        <w:pStyle w:val="a4"/>
        <w:widowControl/>
        <w:numPr>
          <w:ilvl w:val="0"/>
          <w:numId w:val="34"/>
        </w:numPr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A461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Контрагент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</w:rPr>
      </w:r>
      <w:r w:rsidRPr="00DA4618">
        <w:rPr>
          <w:rFonts w:ascii="Times New Roman" w:hAnsi="Times New Roman" w:cs="Times New Roman"/>
          <w:sz w:val="24"/>
          <w:szCs w:val="24"/>
        </w:rPr>
        <w:fldChar w:fldCharType="separate"/>
      </w:r>
      <w:r w:rsidRPr="00DA4618">
        <w:rPr>
          <w:rFonts w:ascii="Times New Roman" w:hAnsi="Times New Roman" w:cs="Times New Roman"/>
          <w:noProof/>
          <w:sz w:val="24"/>
          <w:szCs w:val="24"/>
          <w:lang w:val="ru-RU"/>
        </w:rPr>
        <w:t>(Контрагент)</w:t>
      </w:r>
      <w:r w:rsidRPr="00DA4618">
        <w:rPr>
          <w:rFonts w:ascii="Times New Roman" w:hAnsi="Times New Roman" w:cs="Times New Roman"/>
          <w:sz w:val="24"/>
          <w:szCs w:val="24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оперативно уточняет свои налоговые обязательства по НДС и </w:t>
      </w:r>
      <w:proofErr w:type="gramStart"/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уведомляет </w:t>
      </w:r>
      <w:r w:rsidRPr="00DA4618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</w:t>
      </w:r>
      <w:proofErr w:type="gramEnd"/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Роснефть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t>(Роснефть)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при внесении им исправлений в ранее выставленные в адрес 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Роснефти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t>(Роснефти)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счета-фактуры (в т.ч. корректировочные счета-фактуры).</w:t>
      </w:r>
    </w:p>
    <w:p w:rsidR="00DA4618" w:rsidRPr="00DA4618" w:rsidRDefault="00DA4618" w:rsidP="00DA4618">
      <w:pPr>
        <w:pStyle w:val="a4"/>
        <w:widowControl/>
        <w:numPr>
          <w:ilvl w:val="0"/>
          <w:numId w:val="34"/>
        </w:numPr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Контрагент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t>(Контрагент)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предоставляет информацию о включении 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Контрагентом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t>(Контрагентом)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в налоговую отчетность по НДС операций по реализации в адрес 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Роснефти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t>(Роснефти)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proofErr w:type="gramStart"/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  <w:proofErr w:type="gramEnd"/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ются операции и товары, работы, услуги, имущественные права)"/>
            </w:textInput>
          </w:ffData>
        </w:fldChar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t>(указываются операции и товары, работы, услуги, имущественные права)</w:t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, в т.ч. выписку из книги продаж за период их реализации в течение </w:t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t>___</w:t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дней со дня получения запроса 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Роснефти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t>(Роснефти)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по указанной в нем форме</w:t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DA4618" w:rsidRPr="00DA4618" w:rsidRDefault="00DA4618" w:rsidP="00DA4618">
      <w:pPr>
        <w:pStyle w:val="a4"/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</w:pPr>
    </w:p>
    <w:p w:rsidR="00DA4618" w:rsidRPr="00DA4618" w:rsidRDefault="00DA4618" w:rsidP="00DA4618">
      <w:pPr>
        <w:pStyle w:val="a4"/>
        <w:spacing w:after="120"/>
        <w:jc w:val="center"/>
        <w:rPr>
          <w:rFonts w:ascii="Times New Roman" w:hAnsi="Times New Roman" w:cs="Times New Roman"/>
          <w:sz w:val="24"/>
          <w:szCs w:val="24"/>
          <w:u w:val="single"/>
          <w:lang w:val="ru-RU"/>
        </w:rPr>
      </w:pPr>
      <w:r w:rsidRPr="00DA4618"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>Об исполнении налоговых обязательств по НДС с иностранными лицами</w:t>
      </w:r>
    </w:p>
    <w:p w:rsidR="00DA4618" w:rsidRPr="00DA4618" w:rsidRDefault="00DA4618" w:rsidP="00DA4618">
      <w:pPr>
        <w:suppressAutoHyphens/>
        <w:spacing w:after="120"/>
        <w:rPr>
          <w:rFonts w:ascii="Times New Roman" w:hAnsi="Times New Roman" w:cs="Times New Roman"/>
          <w:color w:val="FF0000"/>
          <w:sz w:val="24"/>
          <w:szCs w:val="24"/>
          <w:lang w:val="ru-RU"/>
        </w:rPr>
      </w:pPr>
      <w:r w:rsidRPr="00DA4618">
        <w:rPr>
          <w:rFonts w:ascii="Times New Roman" w:hAnsi="Times New Roman" w:cs="Times New Roman"/>
          <w:b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4618">
        <w:rPr>
          <w:rFonts w:ascii="Times New Roman" w:hAnsi="Times New Roman" w:cs="Times New Roman"/>
          <w:b/>
          <w:sz w:val="24"/>
          <w:szCs w:val="24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b/>
          <w:sz w:val="24"/>
          <w:szCs w:val="24"/>
        </w:rPr>
        <w:instrText>FORMCHECKBOX</w:instrText>
      </w:r>
      <w:r w:rsidRPr="00DA4618">
        <w:rPr>
          <w:rFonts w:ascii="Times New Roman" w:hAnsi="Times New Roman" w:cs="Times New Roman"/>
          <w:b/>
          <w:sz w:val="24"/>
          <w:szCs w:val="24"/>
          <w:lang w:val="ru-RU"/>
        </w:rPr>
        <w:instrText xml:space="preserve"> </w:instrText>
      </w:r>
      <w:r w:rsidR="00CD20AB">
        <w:rPr>
          <w:rFonts w:ascii="Times New Roman" w:hAnsi="Times New Roman" w:cs="Times New Roman"/>
          <w:b/>
          <w:sz w:val="24"/>
          <w:szCs w:val="24"/>
        </w:rPr>
      </w:r>
      <w:r w:rsidR="00CD20AB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DA4618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DA4618">
        <w:rPr>
          <w:rFonts w:ascii="Times New Roman" w:hAnsi="Times New Roman" w:cs="Times New Roman"/>
          <w:b/>
          <w:sz w:val="24"/>
          <w:szCs w:val="24"/>
        </w:rPr>
        <w:t> </w:t>
      </w:r>
      <w:r w:rsidRPr="00DA4618">
        <w:rPr>
          <w:rFonts w:ascii="Times New Roman" w:hAnsi="Times New Roman" w:cs="Times New Roman"/>
          <w:b/>
          <w:sz w:val="24"/>
          <w:szCs w:val="24"/>
          <w:lang w:val="ru-RU"/>
        </w:rPr>
        <w:t xml:space="preserve">Оговорка применяется </w:t>
      </w:r>
      <w:proofErr w:type="gramStart"/>
      <w:r w:rsidRPr="00DA4618">
        <w:rPr>
          <w:rFonts w:ascii="Times New Roman" w:hAnsi="Times New Roman" w:cs="Times New Roman"/>
          <w:b/>
          <w:sz w:val="24"/>
          <w:szCs w:val="24"/>
          <w:lang w:val="ru-RU"/>
        </w:rPr>
        <w:tab/>
        <w:t xml:space="preserve"> </w:t>
      </w:r>
      <w:proofErr w:type="gramEnd"/>
      <w:r w:rsidRPr="00DA4618">
        <w:rPr>
          <w:rFonts w:ascii="Times New Roman" w:hAnsi="Times New Roman" w:cs="Times New Roman"/>
          <w:b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Pr="00DA4618">
        <w:rPr>
          <w:rFonts w:ascii="Times New Roman" w:hAnsi="Times New Roman" w:cs="Times New Roman"/>
          <w:b/>
          <w:sz w:val="24"/>
          <w:szCs w:val="24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b/>
          <w:sz w:val="24"/>
          <w:szCs w:val="24"/>
        </w:rPr>
        <w:instrText>FORMCHECKBOX</w:instrText>
      </w:r>
      <w:r w:rsidRPr="00DA4618">
        <w:rPr>
          <w:rFonts w:ascii="Times New Roman" w:hAnsi="Times New Roman" w:cs="Times New Roman"/>
          <w:b/>
          <w:sz w:val="24"/>
          <w:szCs w:val="24"/>
          <w:lang w:val="ru-RU"/>
        </w:rPr>
        <w:instrText xml:space="preserve"> </w:instrText>
      </w:r>
      <w:r w:rsidR="00105356" w:rsidRPr="00DA4618">
        <w:rPr>
          <w:rFonts w:ascii="Times New Roman" w:hAnsi="Times New Roman" w:cs="Times New Roman"/>
          <w:b/>
          <w:sz w:val="24"/>
          <w:szCs w:val="24"/>
        </w:rPr>
      </w:r>
      <w:r w:rsidR="00CD20AB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DA4618">
        <w:rPr>
          <w:rFonts w:ascii="Times New Roman" w:hAnsi="Times New Roman" w:cs="Times New Roman"/>
          <w:b/>
          <w:sz w:val="24"/>
          <w:szCs w:val="24"/>
        </w:rPr>
        <w:fldChar w:fldCharType="end"/>
      </w:r>
      <w:proofErr w:type="gramStart"/>
      <w:r w:rsidRPr="00DA4618">
        <w:rPr>
          <w:rFonts w:ascii="Times New Roman" w:hAnsi="Times New Roman" w:cs="Times New Roman"/>
          <w:b/>
          <w:sz w:val="24"/>
          <w:szCs w:val="24"/>
        </w:rPr>
        <w:t> </w:t>
      </w:r>
      <w:r w:rsidRPr="00DA4618">
        <w:rPr>
          <w:rFonts w:ascii="Times New Roman" w:hAnsi="Times New Roman" w:cs="Times New Roman"/>
          <w:b/>
          <w:sz w:val="24"/>
          <w:szCs w:val="24"/>
          <w:lang w:val="ru-RU"/>
        </w:rPr>
        <w:t>Оговорка</w:t>
      </w:r>
      <w:proofErr w:type="gramEnd"/>
      <w:r w:rsidRPr="00DA4618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не применяется</w:t>
      </w:r>
      <w:r w:rsidRPr="00DA4618" w:rsidDel="00F9032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DA4618" w:rsidRPr="00DA4618" w:rsidRDefault="00DA4618" w:rsidP="00DA4618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Если 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Контрагент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t>(Контрагент)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>, являясь иностранным юридическим лицом, не зарегистрирован</w:t>
      </w:r>
      <w:r w:rsidRPr="00DA4618">
        <w:rPr>
          <w:rFonts w:ascii="Times New Roman" w:eastAsia="Calibri" w:hAnsi="Times New Roman" w:cs="Times New Roman"/>
          <w:noProof/>
          <w:sz w:val="24"/>
          <w:szCs w:val="24"/>
          <w:highlight w:val="darkGray"/>
          <w:lang w:eastAsia="ru-RU"/>
        </w:rPr>
        <w:fldChar w:fldCharType="begin">
          <w:ffData>
            <w:name w:val=""/>
            <w:enabled/>
            <w:calcOnExit w:val="0"/>
            <w:textInput>
              <w:default w:val="(а)"/>
            </w:textInput>
          </w:ffData>
        </w:fldChar>
      </w:r>
      <w:r w:rsidRPr="00DA4618">
        <w:rPr>
          <w:rFonts w:ascii="Times New Roman" w:eastAsia="Calibri" w:hAnsi="Times New Roman" w:cs="Times New Roman"/>
          <w:noProof/>
          <w:sz w:val="24"/>
          <w:szCs w:val="24"/>
          <w:highlight w:val="darkGray"/>
          <w:lang w:val="ru-RU" w:eastAsia="ru-RU"/>
        </w:rPr>
        <w:instrText xml:space="preserve"> </w:instrText>
      </w:r>
      <w:r w:rsidRPr="00DA4618">
        <w:rPr>
          <w:rFonts w:ascii="Times New Roman" w:eastAsia="Calibri" w:hAnsi="Times New Roman" w:cs="Times New Roman"/>
          <w:noProof/>
          <w:sz w:val="24"/>
          <w:szCs w:val="24"/>
          <w:highlight w:val="darkGray"/>
          <w:lang w:eastAsia="ru-RU"/>
        </w:rPr>
        <w:instrText>FORMTEXT</w:instrText>
      </w:r>
      <w:r w:rsidRPr="00DA4618">
        <w:rPr>
          <w:rFonts w:ascii="Times New Roman" w:eastAsia="Calibri" w:hAnsi="Times New Roman" w:cs="Times New Roman"/>
          <w:noProof/>
          <w:sz w:val="24"/>
          <w:szCs w:val="24"/>
          <w:highlight w:val="darkGray"/>
          <w:lang w:val="ru-RU" w:eastAsia="ru-RU"/>
        </w:rPr>
        <w:instrText xml:space="preserve"> </w:instrText>
      </w:r>
      <w:r w:rsidRPr="00DA4618">
        <w:rPr>
          <w:rFonts w:ascii="Times New Roman" w:eastAsia="Calibri" w:hAnsi="Times New Roman" w:cs="Times New Roman"/>
          <w:noProof/>
          <w:sz w:val="24"/>
          <w:szCs w:val="24"/>
          <w:highlight w:val="darkGray"/>
          <w:lang w:eastAsia="ru-RU"/>
        </w:rPr>
      </w:r>
      <w:r w:rsidRPr="00DA4618">
        <w:rPr>
          <w:rFonts w:ascii="Times New Roman" w:eastAsia="Calibri" w:hAnsi="Times New Roman" w:cs="Times New Roman"/>
          <w:noProof/>
          <w:sz w:val="24"/>
          <w:szCs w:val="24"/>
          <w:highlight w:val="darkGray"/>
          <w:lang w:eastAsia="ru-RU"/>
        </w:rPr>
        <w:fldChar w:fldCharType="separate"/>
      </w:r>
      <w:r w:rsidRPr="00DA4618">
        <w:rPr>
          <w:rFonts w:ascii="Times New Roman" w:eastAsia="Calibri" w:hAnsi="Times New Roman" w:cs="Times New Roman"/>
          <w:noProof/>
          <w:sz w:val="24"/>
          <w:szCs w:val="24"/>
          <w:highlight w:val="darkGray"/>
          <w:lang w:val="ru-RU" w:eastAsia="ru-RU"/>
        </w:rPr>
        <w:t>(а)</w:t>
      </w:r>
      <w:r w:rsidRPr="00DA4618">
        <w:rPr>
          <w:rFonts w:ascii="Times New Roman" w:eastAsia="Calibri" w:hAnsi="Times New Roman" w:cs="Times New Roman"/>
          <w:noProof/>
          <w:sz w:val="24"/>
          <w:szCs w:val="24"/>
          <w:highlight w:val="darkGray"/>
          <w:lang w:eastAsia="ru-RU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в налоговых органах РФ в качестве налогоплательщика и (или) не представил</w:t>
      </w:r>
      <w:r w:rsidRPr="00DA4618">
        <w:rPr>
          <w:rFonts w:ascii="Times New Roman" w:eastAsia="Calibri" w:hAnsi="Times New Roman" w:cs="Times New Roman"/>
          <w:noProof/>
          <w:sz w:val="24"/>
          <w:szCs w:val="24"/>
          <w:highlight w:val="darkGray"/>
          <w:lang w:eastAsia="ru-RU"/>
        </w:rPr>
        <w:fldChar w:fldCharType="begin">
          <w:ffData>
            <w:name w:val=""/>
            <w:enabled/>
            <w:calcOnExit w:val="0"/>
            <w:textInput>
              <w:default w:val="(а)"/>
            </w:textInput>
          </w:ffData>
        </w:fldChar>
      </w:r>
      <w:r w:rsidRPr="00DA4618">
        <w:rPr>
          <w:rFonts w:ascii="Times New Roman" w:eastAsia="Calibri" w:hAnsi="Times New Roman" w:cs="Times New Roman"/>
          <w:noProof/>
          <w:sz w:val="24"/>
          <w:szCs w:val="24"/>
          <w:highlight w:val="darkGray"/>
          <w:lang w:val="ru-RU" w:eastAsia="ru-RU"/>
        </w:rPr>
        <w:instrText xml:space="preserve"> </w:instrText>
      </w:r>
      <w:r w:rsidRPr="00DA4618">
        <w:rPr>
          <w:rFonts w:ascii="Times New Roman" w:eastAsia="Calibri" w:hAnsi="Times New Roman" w:cs="Times New Roman"/>
          <w:noProof/>
          <w:sz w:val="24"/>
          <w:szCs w:val="24"/>
          <w:highlight w:val="darkGray"/>
          <w:lang w:eastAsia="ru-RU"/>
        </w:rPr>
        <w:instrText>FORMTEXT</w:instrText>
      </w:r>
      <w:r w:rsidRPr="00DA4618">
        <w:rPr>
          <w:rFonts w:ascii="Times New Roman" w:eastAsia="Calibri" w:hAnsi="Times New Roman" w:cs="Times New Roman"/>
          <w:noProof/>
          <w:sz w:val="24"/>
          <w:szCs w:val="24"/>
          <w:highlight w:val="darkGray"/>
          <w:lang w:val="ru-RU" w:eastAsia="ru-RU"/>
        </w:rPr>
        <w:instrText xml:space="preserve"> </w:instrText>
      </w:r>
      <w:r w:rsidRPr="00DA4618">
        <w:rPr>
          <w:rFonts w:ascii="Times New Roman" w:eastAsia="Calibri" w:hAnsi="Times New Roman" w:cs="Times New Roman"/>
          <w:noProof/>
          <w:sz w:val="24"/>
          <w:szCs w:val="24"/>
          <w:highlight w:val="darkGray"/>
          <w:lang w:eastAsia="ru-RU"/>
        </w:rPr>
      </w:r>
      <w:r w:rsidRPr="00DA4618">
        <w:rPr>
          <w:rFonts w:ascii="Times New Roman" w:eastAsia="Calibri" w:hAnsi="Times New Roman" w:cs="Times New Roman"/>
          <w:noProof/>
          <w:sz w:val="24"/>
          <w:szCs w:val="24"/>
          <w:highlight w:val="darkGray"/>
          <w:lang w:eastAsia="ru-RU"/>
        </w:rPr>
        <w:fldChar w:fldCharType="separate"/>
      </w:r>
      <w:r w:rsidRPr="00DA4618">
        <w:rPr>
          <w:rFonts w:ascii="Times New Roman" w:eastAsia="Calibri" w:hAnsi="Times New Roman" w:cs="Times New Roman"/>
          <w:noProof/>
          <w:sz w:val="24"/>
          <w:szCs w:val="24"/>
          <w:highlight w:val="darkGray"/>
          <w:lang w:val="ru-RU" w:eastAsia="ru-RU"/>
        </w:rPr>
        <w:t>(а)</w:t>
      </w:r>
      <w:r w:rsidRPr="00DA4618">
        <w:rPr>
          <w:rFonts w:ascii="Times New Roman" w:eastAsia="Calibri" w:hAnsi="Times New Roman" w:cs="Times New Roman"/>
          <w:noProof/>
          <w:sz w:val="24"/>
          <w:szCs w:val="24"/>
          <w:highlight w:val="darkGray"/>
          <w:lang w:eastAsia="ru-RU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Роснефти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t>(Роснефти)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к дате платежа копию свидетельства о постановке на налоговый учет в РФ, и при этом если реализация </w:t>
      </w:r>
      <w:r w:rsidRPr="00DA461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Контрагентом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</w:rPr>
      </w:r>
      <w:r w:rsidRPr="00DA4618">
        <w:rPr>
          <w:rFonts w:ascii="Times New Roman" w:hAnsi="Times New Roman" w:cs="Times New Roman"/>
          <w:sz w:val="24"/>
          <w:szCs w:val="24"/>
        </w:rPr>
        <w:fldChar w:fldCharType="separate"/>
      </w:r>
      <w:r w:rsidRPr="00DA4618">
        <w:rPr>
          <w:rFonts w:ascii="Times New Roman" w:hAnsi="Times New Roman" w:cs="Times New Roman"/>
          <w:noProof/>
          <w:sz w:val="24"/>
          <w:szCs w:val="24"/>
          <w:lang w:val="ru-RU"/>
        </w:rPr>
        <w:t>(Контрагентом)</w:t>
      </w:r>
      <w:r w:rsidRPr="00DA4618">
        <w:rPr>
          <w:rFonts w:ascii="Times New Roman" w:hAnsi="Times New Roman" w:cs="Times New Roman"/>
          <w:sz w:val="24"/>
          <w:szCs w:val="24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Pr="00DA4618">
        <w:rPr>
          <w:rFonts w:ascii="Times New Roman" w:eastAsia="Calibri" w:hAnsi="Times New Roman" w:cs="Times New Roman"/>
          <w:noProof/>
          <w:sz w:val="24"/>
          <w:szCs w:val="24"/>
          <w:highlight w:val="darkGray"/>
          <w:lang w:eastAsia="ru-RU"/>
        </w:rPr>
        <w:fldChar w:fldCharType="begin">
          <w:ffData>
            <w:name w:val=""/>
            <w:enabled/>
            <w:calcOnExit w:val="0"/>
            <w:textInput>
              <w:default w:val="(указываются операции и товары, работы, услуги, имущественные права)"/>
            </w:textInput>
          </w:ffData>
        </w:fldChar>
      </w:r>
      <w:r w:rsidRPr="00DA4618">
        <w:rPr>
          <w:rFonts w:ascii="Times New Roman" w:eastAsia="Calibri" w:hAnsi="Times New Roman" w:cs="Times New Roman"/>
          <w:noProof/>
          <w:sz w:val="24"/>
          <w:szCs w:val="24"/>
          <w:highlight w:val="darkGray"/>
          <w:lang w:val="ru-RU" w:eastAsia="ru-RU"/>
        </w:rPr>
        <w:instrText xml:space="preserve"> </w:instrText>
      </w:r>
      <w:r w:rsidRPr="00DA4618">
        <w:rPr>
          <w:rFonts w:ascii="Times New Roman" w:eastAsia="Calibri" w:hAnsi="Times New Roman" w:cs="Times New Roman"/>
          <w:noProof/>
          <w:sz w:val="24"/>
          <w:szCs w:val="24"/>
          <w:highlight w:val="darkGray"/>
          <w:lang w:eastAsia="ru-RU"/>
        </w:rPr>
        <w:instrText>FORMTEXT</w:instrText>
      </w:r>
      <w:r w:rsidRPr="00DA4618">
        <w:rPr>
          <w:rFonts w:ascii="Times New Roman" w:eastAsia="Calibri" w:hAnsi="Times New Roman" w:cs="Times New Roman"/>
          <w:noProof/>
          <w:sz w:val="24"/>
          <w:szCs w:val="24"/>
          <w:highlight w:val="darkGray"/>
          <w:lang w:val="ru-RU" w:eastAsia="ru-RU"/>
        </w:rPr>
        <w:instrText xml:space="preserve"> </w:instrText>
      </w:r>
      <w:r w:rsidRPr="00DA4618">
        <w:rPr>
          <w:rFonts w:ascii="Times New Roman" w:eastAsia="Calibri" w:hAnsi="Times New Roman" w:cs="Times New Roman"/>
          <w:noProof/>
          <w:sz w:val="24"/>
          <w:szCs w:val="24"/>
          <w:highlight w:val="darkGray"/>
          <w:lang w:eastAsia="ru-RU"/>
        </w:rPr>
      </w:r>
      <w:r w:rsidRPr="00DA4618">
        <w:rPr>
          <w:rFonts w:ascii="Times New Roman" w:eastAsia="Calibri" w:hAnsi="Times New Roman" w:cs="Times New Roman"/>
          <w:noProof/>
          <w:sz w:val="24"/>
          <w:szCs w:val="24"/>
          <w:highlight w:val="darkGray"/>
          <w:lang w:eastAsia="ru-RU"/>
        </w:rPr>
        <w:fldChar w:fldCharType="separate"/>
      </w:r>
      <w:r w:rsidRPr="00DA4618">
        <w:rPr>
          <w:rFonts w:ascii="Times New Roman" w:eastAsia="Calibri" w:hAnsi="Times New Roman" w:cs="Times New Roman"/>
          <w:noProof/>
          <w:sz w:val="24"/>
          <w:szCs w:val="24"/>
          <w:highlight w:val="darkGray"/>
          <w:lang w:val="ru-RU" w:eastAsia="ru-RU"/>
        </w:rPr>
        <w:t>(указываются операции и товары, работы, услуги, имущественные права)</w:t>
      </w:r>
      <w:r w:rsidRPr="00DA4618">
        <w:rPr>
          <w:rFonts w:ascii="Times New Roman" w:eastAsia="Calibri" w:hAnsi="Times New Roman" w:cs="Times New Roman"/>
          <w:noProof/>
          <w:sz w:val="24"/>
          <w:szCs w:val="24"/>
          <w:highlight w:val="darkGray"/>
          <w:lang w:eastAsia="ru-RU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подлежит налогообложению НДС на территории РФ, то: 1) НДС, исчисленный по применимой налоговой ставке со стоимости </w:t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ются операции и товары, работы, услуги, имущественные права)"/>
            </w:textInput>
          </w:ffData>
        </w:fldChar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t>(указываются операции и товары, работы, услуги, имущественные права)</w:t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по 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t>Договору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Роснефть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t>(Роснефть)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удерживает и перечисляет в бюджет РФ в качестве налогового агента; 2) положения 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t>Договора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о  счетах-фактурах </w:t>
      </w:r>
      <w:r w:rsidRPr="00DA461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Контрагентом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</w:rPr>
      </w:r>
      <w:r w:rsidRPr="00DA4618">
        <w:rPr>
          <w:rFonts w:ascii="Times New Roman" w:hAnsi="Times New Roman" w:cs="Times New Roman"/>
          <w:sz w:val="24"/>
          <w:szCs w:val="24"/>
        </w:rPr>
        <w:fldChar w:fldCharType="separate"/>
      </w:r>
      <w:r w:rsidRPr="00DA4618">
        <w:rPr>
          <w:rFonts w:ascii="Times New Roman" w:hAnsi="Times New Roman" w:cs="Times New Roman"/>
          <w:noProof/>
          <w:sz w:val="24"/>
          <w:szCs w:val="24"/>
          <w:lang w:val="ru-RU"/>
        </w:rPr>
        <w:t>(Контрагентом)</w:t>
      </w:r>
      <w:r w:rsidRPr="00DA4618">
        <w:rPr>
          <w:rFonts w:ascii="Times New Roman" w:hAnsi="Times New Roman" w:cs="Times New Roman"/>
          <w:sz w:val="24"/>
          <w:szCs w:val="24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не применяются.</w:t>
      </w:r>
    </w:p>
    <w:p w:rsidR="00DA4618" w:rsidRPr="00DA4618" w:rsidRDefault="00DA4618" w:rsidP="00DA4618">
      <w:pPr>
        <w:suppressAutoHyphens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DA4618" w:rsidRPr="00DA4618" w:rsidRDefault="00DA4618" w:rsidP="00DA4618">
      <w:pPr>
        <w:pStyle w:val="a4"/>
        <w:autoSpaceDE w:val="0"/>
        <w:autoSpaceDN w:val="0"/>
        <w:adjustRightInd w:val="0"/>
        <w:spacing w:after="60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</w:pPr>
      <w:r w:rsidRPr="00DA4618"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>О налогообложении налогом на прибыль (доходы), удерживаемым у источника выплаты, доходов иностранных лиц, а также ПАО «НК «Роснефть» или российских ОГ</w:t>
      </w:r>
    </w:p>
    <w:p w:rsidR="00DA4618" w:rsidRPr="00DA4618" w:rsidRDefault="00DA4618" w:rsidP="00DA4618">
      <w:pPr>
        <w:pStyle w:val="a4"/>
        <w:widowControl/>
        <w:numPr>
          <w:ilvl w:val="0"/>
          <w:numId w:val="39"/>
        </w:numPr>
        <w:suppressAutoHyphens/>
        <w:spacing w:after="60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A4618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>для включения в договоры с иностранными лицами:</w:t>
      </w:r>
    </w:p>
    <w:p w:rsidR="00DA4618" w:rsidRPr="00CD20AB" w:rsidRDefault="00DA4618" w:rsidP="00DA4618">
      <w:pPr>
        <w:suppressAutoHyphens/>
        <w:spacing w:after="120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DA4618">
        <w:rPr>
          <w:rFonts w:ascii="Times New Roman" w:hAnsi="Times New Roman" w:cs="Times New Roman"/>
          <w:b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CD20AB">
        <w:rPr>
          <w:rFonts w:ascii="Times New Roman" w:hAnsi="Times New Roman" w:cs="Times New Roman"/>
          <w:b/>
          <w:sz w:val="24"/>
          <w:szCs w:val="24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b/>
          <w:sz w:val="24"/>
          <w:szCs w:val="24"/>
        </w:rPr>
        <w:instrText>FORMCHECKBOX</w:instrText>
      </w:r>
      <w:r w:rsidRPr="00CD20AB">
        <w:rPr>
          <w:rFonts w:ascii="Times New Roman" w:hAnsi="Times New Roman" w:cs="Times New Roman"/>
          <w:b/>
          <w:sz w:val="24"/>
          <w:szCs w:val="24"/>
          <w:lang w:val="ru-RU"/>
        </w:rPr>
        <w:instrText xml:space="preserve"> </w:instrText>
      </w:r>
      <w:r w:rsidR="00CD20AB">
        <w:rPr>
          <w:rFonts w:ascii="Times New Roman" w:hAnsi="Times New Roman" w:cs="Times New Roman"/>
          <w:b/>
          <w:sz w:val="24"/>
          <w:szCs w:val="24"/>
        </w:rPr>
      </w:r>
      <w:r w:rsidR="00CD20AB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DA4618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DA4618">
        <w:rPr>
          <w:rFonts w:ascii="Times New Roman" w:hAnsi="Times New Roman" w:cs="Times New Roman"/>
          <w:b/>
          <w:sz w:val="24"/>
          <w:szCs w:val="24"/>
        </w:rPr>
        <w:t> </w:t>
      </w:r>
      <w:r w:rsidRPr="00CD20AB">
        <w:rPr>
          <w:rFonts w:ascii="Times New Roman" w:hAnsi="Times New Roman" w:cs="Times New Roman"/>
          <w:b/>
          <w:sz w:val="24"/>
          <w:szCs w:val="24"/>
          <w:lang w:val="ru-RU"/>
        </w:rPr>
        <w:t xml:space="preserve">Оговорка применяется </w:t>
      </w:r>
      <w:proofErr w:type="gramStart"/>
      <w:r w:rsidRPr="00CD20AB">
        <w:rPr>
          <w:rFonts w:ascii="Times New Roman" w:hAnsi="Times New Roman" w:cs="Times New Roman"/>
          <w:b/>
          <w:sz w:val="24"/>
          <w:szCs w:val="24"/>
          <w:lang w:val="ru-RU"/>
        </w:rPr>
        <w:tab/>
        <w:t xml:space="preserve"> </w:t>
      </w:r>
      <w:proofErr w:type="gramEnd"/>
      <w:r w:rsidRPr="00DA4618">
        <w:rPr>
          <w:rFonts w:ascii="Times New Roman" w:hAnsi="Times New Roman" w:cs="Times New Roman"/>
          <w:b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Pr="00CD20AB">
        <w:rPr>
          <w:rFonts w:ascii="Times New Roman" w:hAnsi="Times New Roman" w:cs="Times New Roman"/>
          <w:b/>
          <w:sz w:val="24"/>
          <w:szCs w:val="24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b/>
          <w:sz w:val="24"/>
          <w:szCs w:val="24"/>
        </w:rPr>
        <w:instrText>FORMCHECKBOX</w:instrText>
      </w:r>
      <w:r w:rsidRPr="00CD20AB">
        <w:rPr>
          <w:rFonts w:ascii="Times New Roman" w:hAnsi="Times New Roman" w:cs="Times New Roman"/>
          <w:b/>
          <w:sz w:val="24"/>
          <w:szCs w:val="24"/>
          <w:lang w:val="ru-RU"/>
        </w:rPr>
        <w:instrText xml:space="preserve"> </w:instrText>
      </w:r>
      <w:r w:rsidR="00105356" w:rsidRPr="00DA4618">
        <w:rPr>
          <w:rFonts w:ascii="Times New Roman" w:hAnsi="Times New Roman" w:cs="Times New Roman"/>
          <w:b/>
          <w:sz w:val="24"/>
          <w:szCs w:val="24"/>
        </w:rPr>
      </w:r>
      <w:r w:rsidR="00CD20AB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DA4618">
        <w:rPr>
          <w:rFonts w:ascii="Times New Roman" w:hAnsi="Times New Roman" w:cs="Times New Roman"/>
          <w:b/>
          <w:sz w:val="24"/>
          <w:szCs w:val="24"/>
        </w:rPr>
        <w:fldChar w:fldCharType="end"/>
      </w:r>
      <w:proofErr w:type="gramStart"/>
      <w:r w:rsidRPr="00DA4618">
        <w:rPr>
          <w:rFonts w:ascii="Times New Roman" w:hAnsi="Times New Roman" w:cs="Times New Roman"/>
          <w:b/>
          <w:sz w:val="24"/>
          <w:szCs w:val="24"/>
        </w:rPr>
        <w:t> </w:t>
      </w:r>
      <w:r w:rsidRPr="00CD20AB">
        <w:rPr>
          <w:rFonts w:ascii="Times New Roman" w:hAnsi="Times New Roman" w:cs="Times New Roman"/>
          <w:b/>
          <w:sz w:val="24"/>
          <w:szCs w:val="24"/>
          <w:lang w:val="ru-RU"/>
        </w:rPr>
        <w:t>Оговорка</w:t>
      </w:r>
      <w:proofErr w:type="gramEnd"/>
      <w:r w:rsidRPr="00CD20AB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не применяется</w:t>
      </w:r>
      <w:r w:rsidRPr="00CD20AB" w:rsidDel="00F9032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DA4618" w:rsidRPr="00DA4618" w:rsidRDefault="00DA4618" w:rsidP="00DA4618">
      <w:pPr>
        <w:pStyle w:val="a4"/>
        <w:widowControl/>
        <w:numPr>
          <w:ilvl w:val="1"/>
          <w:numId w:val="35"/>
        </w:numPr>
        <w:suppressAutoHyphens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При наличии у 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Контрагента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t>(Контрагента)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постоянного представительства в РФ, при выплате 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Роснефтью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t>(Роснефтью)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в адрес 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Контрагента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t>(Контрагента)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доходов, которые облагаются в РФ налогом на прибыль (доход), удерживаемым у источника выплаты, 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Роснефть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t>(Роснефть)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не удерживает налог при условии, что до даты выплаты </w:t>
      </w:r>
      <w:r w:rsidRPr="00DA461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Контрагент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</w:rPr>
      </w:r>
      <w:r w:rsidRPr="00DA4618">
        <w:rPr>
          <w:rFonts w:ascii="Times New Roman" w:hAnsi="Times New Roman" w:cs="Times New Roman"/>
          <w:sz w:val="24"/>
          <w:szCs w:val="24"/>
        </w:rPr>
        <w:fldChar w:fldCharType="separate"/>
      </w:r>
      <w:r w:rsidRPr="00DA4618">
        <w:rPr>
          <w:rFonts w:ascii="Times New Roman" w:hAnsi="Times New Roman" w:cs="Times New Roman"/>
          <w:noProof/>
          <w:sz w:val="24"/>
          <w:szCs w:val="24"/>
          <w:lang w:val="ru-RU"/>
        </w:rPr>
        <w:t>(Контрагент)</w:t>
      </w:r>
      <w:r w:rsidRPr="00DA4618">
        <w:rPr>
          <w:rFonts w:ascii="Times New Roman" w:hAnsi="Times New Roman" w:cs="Times New Roman"/>
          <w:sz w:val="24"/>
          <w:szCs w:val="24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письменно в произвольной форме уведомит 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Роснефть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t>(Роснефть)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, что получаемый доход относится к постоянному представительству </w:t>
      </w:r>
      <w:r w:rsidRPr="00DA461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Контрагента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</w:rPr>
      </w:r>
      <w:r w:rsidRPr="00DA4618">
        <w:rPr>
          <w:rFonts w:ascii="Times New Roman" w:hAnsi="Times New Roman" w:cs="Times New Roman"/>
          <w:sz w:val="24"/>
          <w:szCs w:val="24"/>
        </w:rPr>
        <w:fldChar w:fldCharType="separate"/>
      </w:r>
      <w:r w:rsidRPr="00DA4618">
        <w:rPr>
          <w:rFonts w:ascii="Times New Roman" w:hAnsi="Times New Roman" w:cs="Times New Roman"/>
          <w:noProof/>
          <w:sz w:val="24"/>
          <w:szCs w:val="24"/>
          <w:lang w:val="ru-RU"/>
        </w:rPr>
        <w:t>(Контрагента)</w:t>
      </w:r>
      <w:r w:rsidRPr="00DA4618">
        <w:rPr>
          <w:rFonts w:ascii="Times New Roman" w:hAnsi="Times New Roman" w:cs="Times New Roman"/>
          <w:sz w:val="24"/>
          <w:szCs w:val="24"/>
        </w:rPr>
        <w:fldChar w:fldCharType="end"/>
      </w:r>
      <w:r w:rsidRPr="00DA4618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</w:t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в РФ, а также предоставит 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Роснефти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t>(Роснефти)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заверенную копию свидетельства о постановке на учет в налоговых органах РФ.</w:t>
      </w:r>
    </w:p>
    <w:p w:rsidR="00DA4618" w:rsidRPr="00DA4618" w:rsidRDefault="00DA4618" w:rsidP="00DA4618">
      <w:pPr>
        <w:pStyle w:val="a4"/>
        <w:widowControl/>
        <w:numPr>
          <w:ilvl w:val="1"/>
          <w:numId w:val="35"/>
        </w:numPr>
        <w:suppressAutoHyphens/>
        <w:spacing w:after="6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При отсутствии у 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Роснефти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t>(Роснефти)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надлежащих документов налог на прибыль (доход) у источника </w:t>
      </w:r>
      <w:r w:rsidRPr="00DA461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подлежит исчислению и удержанию 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Роснефтью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t>(Роснефтью)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из всех подлежащих налогообложению выплат 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Контрагенту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t>(Контрагенту)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DA4618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порядке, установленном налоговым законодательством РФ для иностранных организаций, не имеющих постоянного представительства в РФ, без компенсации или иного</w:t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возмещения 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Контрагенту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t>(Контрагенту)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</w:t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>соответствующих сумм налога.</w:t>
      </w:r>
    </w:p>
    <w:p w:rsidR="00DA4618" w:rsidRPr="00DA4618" w:rsidRDefault="00DA4618" w:rsidP="00DA4618">
      <w:pPr>
        <w:pStyle w:val="a4"/>
        <w:widowControl/>
        <w:numPr>
          <w:ilvl w:val="0"/>
          <w:numId w:val="39"/>
        </w:numPr>
        <w:suppressAutoHyphens/>
        <w:spacing w:after="60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A4618">
        <w:rPr>
          <w:rFonts w:ascii="Times New Roman" w:hAnsi="Times New Roman" w:cs="Times New Roman"/>
          <w:sz w:val="24"/>
          <w:szCs w:val="24"/>
          <w:lang w:val="ru-RU"/>
        </w:rPr>
        <w:t>для включения в договоры с иностранными лицами, если между РФ и юрисдикцией контрагента имеется договор (соглашение, конвенция) об избежании двойного налогообложения (Конвенция):</w:t>
      </w:r>
    </w:p>
    <w:p w:rsidR="00DA4618" w:rsidRPr="00CD20AB" w:rsidRDefault="00DA4618" w:rsidP="00DA4618">
      <w:pPr>
        <w:suppressAutoHyphens/>
        <w:spacing w:after="120"/>
        <w:rPr>
          <w:rFonts w:ascii="Times New Roman" w:hAnsi="Times New Roman" w:cs="Times New Roman"/>
          <w:color w:val="FF0000"/>
          <w:sz w:val="24"/>
          <w:szCs w:val="24"/>
          <w:lang w:val="ru-RU"/>
        </w:rPr>
      </w:pPr>
      <w:r w:rsidRPr="00DA4618">
        <w:rPr>
          <w:rFonts w:ascii="Times New Roman" w:hAnsi="Times New Roman" w:cs="Times New Roman"/>
          <w:b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CD20AB">
        <w:rPr>
          <w:rFonts w:ascii="Times New Roman" w:hAnsi="Times New Roman" w:cs="Times New Roman"/>
          <w:b/>
          <w:sz w:val="24"/>
          <w:szCs w:val="24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b/>
          <w:sz w:val="24"/>
          <w:szCs w:val="24"/>
        </w:rPr>
        <w:instrText>FORMCHECKBOX</w:instrText>
      </w:r>
      <w:r w:rsidRPr="00CD20AB">
        <w:rPr>
          <w:rFonts w:ascii="Times New Roman" w:hAnsi="Times New Roman" w:cs="Times New Roman"/>
          <w:b/>
          <w:sz w:val="24"/>
          <w:szCs w:val="24"/>
          <w:lang w:val="ru-RU"/>
        </w:rPr>
        <w:instrText xml:space="preserve"> </w:instrText>
      </w:r>
      <w:r w:rsidR="00CD20AB">
        <w:rPr>
          <w:rFonts w:ascii="Times New Roman" w:hAnsi="Times New Roman" w:cs="Times New Roman"/>
          <w:b/>
          <w:sz w:val="24"/>
          <w:szCs w:val="24"/>
        </w:rPr>
      </w:r>
      <w:r w:rsidR="00CD20AB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DA4618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DA4618">
        <w:rPr>
          <w:rFonts w:ascii="Times New Roman" w:hAnsi="Times New Roman" w:cs="Times New Roman"/>
          <w:b/>
          <w:sz w:val="24"/>
          <w:szCs w:val="24"/>
        </w:rPr>
        <w:t> </w:t>
      </w:r>
      <w:r w:rsidRPr="00CD20AB">
        <w:rPr>
          <w:rFonts w:ascii="Times New Roman" w:hAnsi="Times New Roman" w:cs="Times New Roman"/>
          <w:b/>
          <w:sz w:val="24"/>
          <w:szCs w:val="24"/>
          <w:lang w:val="ru-RU"/>
        </w:rPr>
        <w:t xml:space="preserve">Оговорка применяется </w:t>
      </w:r>
      <w:proofErr w:type="gramStart"/>
      <w:r w:rsidRPr="00CD20AB">
        <w:rPr>
          <w:rFonts w:ascii="Times New Roman" w:hAnsi="Times New Roman" w:cs="Times New Roman"/>
          <w:b/>
          <w:sz w:val="24"/>
          <w:szCs w:val="24"/>
          <w:lang w:val="ru-RU"/>
        </w:rPr>
        <w:tab/>
        <w:t xml:space="preserve"> </w:t>
      </w:r>
      <w:proofErr w:type="gramEnd"/>
      <w:r w:rsidRPr="00DA4618">
        <w:rPr>
          <w:rFonts w:ascii="Times New Roman" w:hAnsi="Times New Roman" w:cs="Times New Roman"/>
          <w:b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Pr="00CD20AB">
        <w:rPr>
          <w:rFonts w:ascii="Times New Roman" w:hAnsi="Times New Roman" w:cs="Times New Roman"/>
          <w:b/>
          <w:sz w:val="24"/>
          <w:szCs w:val="24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b/>
          <w:sz w:val="24"/>
          <w:szCs w:val="24"/>
        </w:rPr>
        <w:instrText>FORMCHECKBOX</w:instrText>
      </w:r>
      <w:r w:rsidRPr="00CD20AB">
        <w:rPr>
          <w:rFonts w:ascii="Times New Roman" w:hAnsi="Times New Roman" w:cs="Times New Roman"/>
          <w:b/>
          <w:sz w:val="24"/>
          <w:szCs w:val="24"/>
          <w:lang w:val="ru-RU"/>
        </w:rPr>
        <w:instrText xml:space="preserve"> </w:instrText>
      </w:r>
      <w:r w:rsidR="00105356" w:rsidRPr="00DA4618">
        <w:rPr>
          <w:rFonts w:ascii="Times New Roman" w:hAnsi="Times New Roman" w:cs="Times New Roman"/>
          <w:b/>
          <w:sz w:val="24"/>
          <w:szCs w:val="24"/>
        </w:rPr>
      </w:r>
      <w:r w:rsidR="00CD20AB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DA4618">
        <w:rPr>
          <w:rFonts w:ascii="Times New Roman" w:hAnsi="Times New Roman" w:cs="Times New Roman"/>
          <w:b/>
          <w:sz w:val="24"/>
          <w:szCs w:val="24"/>
        </w:rPr>
        <w:fldChar w:fldCharType="end"/>
      </w:r>
      <w:proofErr w:type="gramStart"/>
      <w:r w:rsidRPr="00DA4618">
        <w:rPr>
          <w:rFonts w:ascii="Times New Roman" w:hAnsi="Times New Roman" w:cs="Times New Roman"/>
          <w:b/>
          <w:sz w:val="24"/>
          <w:szCs w:val="24"/>
        </w:rPr>
        <w:t> </w:t>
      </w:r>
      <w:r w:rsidRPr="00CD20AB">
        <w:rPr>
          <w:rFonts w:ascii="Times New Roman" w:hAnsi="Times New Roman" w:cs="Times New Roman"/>
          <w:b/>
          <w:sz w:val="24"/>
          <w:szCs w:val="24"/>
          <w:lang w:val="ru-RU"/>
        </w:rPr>
        <w:t>Оговорка</w:t>
      </w:r>
      <w:proofErr w:type="gramEnd"/>
      <w:r w:rsidRPr="00CD20AB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не применяется</w:t>
      </w:r>
      <w:r w:rsidRPr="00CD20AB" w:rsidDel="00F9032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DA4618" w:rsidRPr="00DA4618" w:rsidRDefault="00DA4618" w:rsidP="00DA4618">
      <w:pPr>
        <w:pStyle w:val="afc"/>
        <w:numPr>
          <w:ilvl w:val="1"/>
          <w:numId w:val="39"/>
        </w:numPr>
        <w:suppressAutoHyphens/>
        <w:ind w:left="0" w:firstLine="0"/>
        <w:rPr>
          <w:rFonts w:ascii="Times New Roman" w:hAnsi="Times New Roman"/>
          <w:noProof/>
          <w:sz w:val="24"/>
          <w:szCs w:val="24"/>
        </w:rPr>
      </w:pPr>
      <w:r w:rsidRPr="00DA4618">
        <w:rPr>
          <w:rFonts w:ascii="Times New Roman" w:hAnsi="Times New Roman"/>
          <w:sz w:val="24"/>
          <w:szCs w:val="24"/>
        </w:rPr>
        <w:t xml:space="preserve">При  выплате </w:t>
      </w:r>
      <w:r w:rsidRPr="00DA4618">
        <w:rPr>
          <w:rFonts w:ascii="Times New Roman" w:hAnsi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Роснефтью)"/>
            </w:textInput>
          </w:ffData>
        </w:fldChar>
      </w:r>
      <w:r w:rsidRPr="00DA4618">
        <w:rPr>
          <w:rFonts w:ascii="Times New Roman" w:hAnsi="Times New Roman"/>
          <w:sz w:val="24"/>
          <w:szCs w:val="24"/>
          <w:highlight w:val="darkGray"/>
        </w:rPr>
        <w:instrText xml:space="preserve"> FORMTEXT </w:instrText>
      </w:r>
      <w:r w:rsidRPr="00DA4618">
        <w:rPr>
          <w:rFonts w:ascii="Times New Roman" w:hAnsi="Times New Roman"/>
          <w:sz w:val="24"/>
          <w:szCs w:val="24"/>
          <w:highlight w:val="darkGray"/>
        </w:rPr>
      </w:r>
      <w:r w:rsidRPr="00DA4618">
        <w:rPr>
          <w:rFonts w:ascii="Times New Roman" w:hAnsi="Times New Roman"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t>(Роснефтью)</w:t>
      </w:r>
      <w:r w:rsidRPr="00DA4618">
        <w:rPr>
          <w:rFonts w:ascii="Times New Roman" w:hAnsi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/>
          <w:sz w:val="24"/>
          <w:szCs w:val="24"/>
        </w:rPr>
        <w:t xml:space="preserve"> в адрес </w:t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Контрагента)"/>
            </w:textInput>
          </w:ffData>
        </w:fldChar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instrText xml:space="preserve"> FORMTEXT </w:instrText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t>(Контрагента)</w:t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/>
          <w:sz w:val="24"/>
          <w:szCs w:val="24"/>
        </w:rPr>
        <w:t xml:space="preserve"> доходов, которые облагаются в РФ налогом на прибыль (доход), удерживаемым у источника выплаты, и которые в соответствии с Конвенцией или налоговым законодательством РФ </w:t>
      </w:r>
      <w:r w:rsidRPr="00DA4618">
        <w:rPr>
          <w:rFonts w:ascii="Times New Roman" w:eastAsia="Calibri" w:hAnsi="Times New Roman"/>
          <w:noProof/>
          <w:sz w:val="24"/>
          <w:szCs w:val="24"/>
          <w:highlight w:val="darkGray"/>
          <w:lang w:eastAsia="ru-RU"/>
        </w:rPr>
        <w:fldChar w:fldCharType="begin">
          <w:ffData>
            <w:name w:val=""/>
            <w:enabled/>
            <w:calcOnExit w:val="0"/>
            <w:textInput>
              <w:default w:val="(пп. 11 п. 2, п. 3.1 ст. 310 НК РФ)"/>
            </w:textInput>
          </w:ffData>
        </w:fldChar>
      </w:r>
      <w:r w:rsidRPr="00DA4618">
        <w:rPr>
          <w:rFonts w:ascii="Times New Roman" w:eastAsia="Calibri" w:hAnsi="Times New Roman"/>
          <w:noProof/>
          <w:sz w:val="24"/>
          <w:szCs w:val="24"/>
          <w:highlight w:val="darkGray"/>
          <w:lang w:eastAsia="ru-RU"/>
        </w:rPr>
        <w:instrText xml:space="preserve"> FORMTEXT </w:instrText>
      </w:r>
      <w:r w:rsidRPr="00DA4618">
        <w:rPr>
          <w:rFonts w:ascii="Times New Roman" w:eastAsia="Calibri" w:hAnsi="Times New Roman"/>
          <w:noProof/>
          <w:sz w:val="24"/>
          <w:szCs w:val="24"/>
          <w:highlight w:val="darkGray"/>
          <w:lang w:eastAsia="ru-RU"/>
        </w:rPr>
      </w:r>
      <w:r w:rsidRPr="00DA4618">
        <w:rPr>
          <w:rFonts w:ascii="Times New Roman" w:eastAsia="Calibri" w:hAnsi="Times New Roman"/>
          <w:noProof/>
          <w:sz w:val="24"/>
          <w:szCs w:val="24"/>
          <w:highlight w:val="darkGray"/>
          <w:lang w:eastAsia="ru-RU"/>
        </w:rPr>
        <w:fldChar w:fldCharType="separate"/>
      </w:r>
      <w:r w:rsidRPr="00DA4618">
        <w:rPr>
          <w:rFonts w:ascii="Times New Roman" w:eastAsia="Calibri" w:hAnsi="Times New Roman"/>
          <w:noProof/>
          <w:sz w:val="24"/>
          <w:szCs w:val="24"/>
          <w:highlight w:val="darkGray"/>
          <w:lang w:eastAsia="ru-RU"/>
        </w:rPr>
        <w:t>(пп. 11 п. 2, п. 3.1 ст. 310 НК РФ)</w:t>
      </w:r>
      <w:r w:rsidRPr="00DA4618">
        <w:rPr>
          <w:rFonts w:ascii="Times New Roman" w:eastAsia="Calibri" w:hAnsi="Times New Roman"/>
          <w:noProof/>
          <w:sz w:val="24"/>
          <w:szCs w:val="24"/>
          <w:highlight w:val="darkGray"/>
          <w:lang w:eastAsia="ru-RU"/>
        </w:rPr>
        <w:fldChar w:fldCharType="end"/>
      </w:r>
      <w:r w:rsidRPr="00DA4618">
        <w:rPr>
          <w:rFonts w:ascii="Times New Roman" w:hAnsi="Times New Roman"/>
          <w:sz w:val="24"/>
          <w:szCs w:val="24"/>
        </w:rPr>
        <w:t xml:space="preserve"> (i) облагаются в РФ по пониженным налоговым ставкам либо (ii) освобождаются от налогообложения (Льготные положения), </w:t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Роснефть)"/>
            </w:textInput>
          </w:ffData>
        </w:fldChar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instrText xml:space="preserve"> FORMTEXT </w:instrText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t>(Роснефть)</w:t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/>
          <w:sz w:val="24"/>
          <w:szCs w:val="24"/>
        </w:rPr>
        <w:t xml:space="preserve"> применяет Льготные положения при предоставлении </w:t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Контрагентом)"/>
            </w:textInput>
          </w:ffData>
        </w:fldChar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instrText xml:space="preserve"> FORMTEXT </w:instrText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t>(Контрагентом)</w:t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fldChar w:fldCharType="end"/>
      </w:r>
      <w:r w:rsidRPr="00DA4618">
        <w:rPr>
          <w:rFonts w:ascii="Times New Roman" w:eastAsia="Calibri" w:hAnsi="Times New Roman"/>
          <w:noProof/>
          <w:sz w:val="24"/>
          <w:szCs w:val="24"/>
          <w:lang w:eastAsia="ru-RU"/>
        </w:rPr>
        <w:t xml:space="preserve"> </w:t>
      </w:r>
      <w:r w:rsidRPr="00DA4618">
        <w:rPr>
          <w:rFonts w:ascii="Times New Roman" w:hAnsi="Times New Roman"/>
          <w:noProof/>
          <w:sz w:val="24"/>
          <w:szCs w:val="24"/>
        </w:rPr>
        <w:t xml:space="preserve">до начала исполнения обязательств по </w:t>
      </w:r>
      <w:r w:rsidRPr="00DA4618">
        <w:rPr>
          <w:rFonts w:ascii="Times New Roman" w:hAnsi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Pr="00DA4618">
        <w:rPr>
          <w:rFonts w:ascii="Times New Roman" w:hAnsi="Times New Roman"/>
          <w:sz w:val="24"/>
          <w:szCs w:val="24"/>
          <w:highlight w:val="darkGray"/>
        </w:rPr>
        <w:instrText xml:space="preserve"> FORMTEXT </w:instrText>
      </w:r>
      <w:r w:rsidRPr="00DA4618">
        <w:rPr>
          <w:rFonts w:ascii="Times New Roman" w:hAnsi="Times New Roman"/>
          <w:sz w:val="24"/>
          <w:szCs w:val="24"/>
          <w:highlight w:val="darkGray"/>
        </w:rPr>
      </w:r>
      <w:r w:rsidRPr="00DA4618">
        <w:rPr>
          <w:rFonts w:ascii="Times New Roman" w:hAnsi="Times New Roman"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t>Договору</w:t>
      </w:r>
      <w:r w:rsidRPr="00DA4618">
        <w:rPr>
          <w:rFonts w:ascii="Times New Roman" w:hAnsi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/>
          <w:noProof/>
          <w:sz w:val="24"/>
          <w:szCs w:val="24"/>
        </w:rPr>
        <w:t xml:space="preserve">  информации </w:t>
      </w:r>
      <w:r w:rsidRPr="00DA4618">
        <w:rPr>
          <w:rFonts w:ascii="Times New Roman" w:eastAsia="Calibri" w:hAnsi="Times New Roman"/>
          <w:noProof/>
          <w:sz w:val="24"/>
          <w:szCs w:val="24"/>
          <w:highlight w:val="darkGray"/>
          <w:lang w:eastAsia="ru-RU"/>
        </w:rPr>
        <w:fldChar w:fldCharType="begin">
          <w:ffData>
            <w:name w:val=""/>
            <w:enabled/>
            <w:calcOnExit w:val="0"/>
            <w:textInput>
              <w:default w:val="(по прилагаемой к договору форме)"/>
            </w:textInput>
          </w:ffData>
        </w:fldChar>
      </w:r>
      <w:r w:rsidRPr="00DA4618">
        <w:rPr>
          <w:rFonts w:ascii="Times New Roman" w:eastAsia="Calibri" w:hAnsi="Times New Roman"/>
          <w:noProof/>
          <w:sz w:val="24"/>
          <w:szCs w:val="24"/>
          <w:highlight w:val="darkGray"/>
          <w:lang w:eastAsia="ru-RU"/>
        </w:rPr>
        <w:instrText xml:space="preserve"> FORMTEXT </w:instrText>
      </w:r>
      <w:r w:rsidRPr="00DA4618">
        <w:rPr>
          <w:rFonts w:ascii="Times New Roman" w:eastAsia="Calibri" w:hAnsi="Times New Roman"/>
          <w:noProof/>
          <w:sz w:val="24"/>
          <w:szCs w:val="24"/>
          <w:highlight w:val="darkGray"/>
          <w:lang w:eastAsia="ru-RU"/>
        </w:rPr>
      </w:r>
      <w:r w:rsidRPr="00DA4618">
        <w:rPr>
          <w:rFonts w:ascii="Times New Roman" w:eastAsia="Calibri" w:hAnsi="Times New Roman"/>
          <w:noProof/>
          <w:sz w:val="24"/>
          <w:szCs w:val="24"/>
          <w:highlight w:val="darkGray"/>
          <w:lang w:eastAsia="ru-RU"/>
        </w:rPr>
        <w:fldChar w:fldCharType="separate"/>
      </w:r>
      <w:r w:rsidRPr="00DA4618">
        <w:rPr>
          <w:rFonts w:ascii="Times New Roman" w:eastAsia="Calibri" w:hAnsi="Times New Roman"/>
          <w:noProof/>
          <w:sz w:val="24"/>
          <w:szCs w:val="24"/>
          <w:highlight w:val="darkGray"/>
          <w:lang w:eastAsia="ru-RU"/>
        </w:rPr>
        <w:t>(по прилагаемой к договору форме)</w:t>
      </w:r>
      <w:r w:rsidRPr="00DA4618">
        <w:rPr>
          <w:rFonts w:ascii="Times New Roman" w:eastAsia="Calibri" w:hAnsi="Times New Roman"/>
          <w:noProof/>
          <w:sz w:val="24"/>
          <w:szCs w:val="24"/>
          <w:highlight w:val="darkGray"/>
          <w:lang w:eastAsia="ru-RU"/>
        </w:rPr>
        <w:fldChar w:fldCharType="end"/>
      </w:r>
      <w:r w:rsidRPr="00DA4618">
        <w:rPr>
          <w:rFonts w:ascii="Times New Roman" w:hAnsi="Times New Roman"/>
          <w:noProof/>
          <w:sz w:val="24"/>
          <w:szCs w:val="24"/>
        </w:rPr>
        <w:t xml:space="preserve"> о лице(-ах), имеющем(-их) фактическое право на причитающийся ему(им) доход по </w:t>
      </w:r>
      <w:r w:rsidRPr="00DA4618">
        <w:rPr>
          <w:rFonts w:ascii="Times New Roman" w:hAnsi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Pr="00DA4618">
        <w:rPr>
          <w:rFonts w:ascii="Times New Roman" w:hAnsi="Times New Roman"/>
          <w:sz w:val="24"/>
          <w:szCs w:val="24"/>
          <w:highlight w:val="darkGray"/>
        </w:rPr>
        <w:instrText xml:space="preserve"> FORMTEXT </w:instrText>
      </w:r>
      <w:r w:rsidRPr="00DA4618">
        <w:rPr>
          <w:rFonts w:ascii="Times New Roman" w:hAnsi="Times New Roman"/>
          <w:sz w:val="24"/>
          <w:szCs w:val="24"/>
          <w:highlight w:val="darkGray"/>
        </w:rPr>
      </w:r>
      <w:r w:rsidRPr="00DA4618">
        <w:rPr>
          <w:rFonts w:ascii="Times New Roman" w:hAnsi="Times New Roman"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t>Договору</w:t>
      </w:r>
      <w:r w:rsidRPr="00DA4618">
        <w:rPr>
          <w:rFonts w:ascii="Times New Roman" w:hAnsi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/>
          <w:noProof/>
          <w:sz w:val="24"/>
          <w:szCs w:val="24"/>
        </w:rPr>
        <w:t xml:space="preserve"> и подтверждение постоянного местонахождения (Налогового резидентства).</w:t>
      </w:r>
      <w:r w:rsidRPr="00DA4618" w:rsidDel="004440F5">
        <w:rPr>
          <w:rFonts w:ascii="Times New Roman" w:eastAsia="Calibri" w:hAnsi="Times New Roman"/>
          <w:noProof/>
          <w:sz w:val="24"/>
          <w:szCs w:val="24"/>
          <w:highlight w:val="darkGray"/>
          <w:lang w:eastAsia="ru-RU"/>
        </w:rPr>
        <w:t xml:space="preserve"> </w:t>
      </w:r>
    </w:p>
    <w:p w:rsidR="00DA4618" w:rsidRPr="00DA4618" w:rsidRDefault="00DA4618" w:rsidP="00DA4618">
      <w:pPr>
        <w:pStyle w:val="afc"/>
        <w:numPr>
          <w:ilvl w:val="1"/>
          <w:numId w:val="39"/>
        </w:numPr>
        <w:suppressAutoHyphens/>
        <w:ind w:left="0" w:firstLine="0"/>
        <w:rPr>
          <w:rFonts w:ascii="Times New Roman" w:hAnsi="Times New Roman"/>
          <w:noProof/>
          <w:sz w:val="24"/>
          <w:szCs w:val="24"/>
        </w:rPr>
      </w:pPr>
      <w:r w:rsidRPr="00DA4618">
        <w:rPr>
          <w:rFonts w:ascii="Times New Roman" w:hAnsi="Times New Roman"/>
          <w:sz w:val="24"/>
          <w:szCs w:val="24"/>
        </w:rPr>
        <w:t xml:space="preserve"> Подтверждение Налогового резидентства в иностранной юрисдикции должно иметь ссылку на </w:t>
      </w:r>
      <w:r w:rsidRPr="00DA4618">
        <w:rPr>
          <w:rFonts w:ascii="Times New Roman" w:hAnsi="Times New Roman"/>
          <w:noProof/>
          <w:sz w:val="24"/>
          <w:szCs w:val="24"/>
        </w:rPr>
        <w:t>Конвенцию</w:t>
      </w:r>
      <w:r w:rsidRPr="00DA4618">
        <w:rPr>
          <w:rFonts w:ascii="Times New Roman" w:hAnsi="Times New Roman"/>
          <w:sz w:val="24"/>
          <w:szCs w:val="24"/>
        </w:rPr>
        <w:t>, а также перевод на русский язык, заверенный нотариально или консульским учреждением РФ в иностранном государстве. Подтверждение должно содержать апостиль или быть иным образом легализовано, если иное не предусмотрено Конвенцией.</w:t>
      </w:r>
      <w:r w:rsidRPr="00DA4618">
        <w:rPr>
          <w:rFonts w:ascii="Times New Roman" w:eastAsia="Calibri" w:hAnsi="Times New Roman"/>
          <w:noProof/>
          <w:sz w:val="24"/>
          <w:szCs w:val="24"/>
          <w:lang w:eastAsia="ru-RU"/>
        </w:rPr>
        <w:t xml:space="preserve"> </w:t>
      </w:r>
      <w:r w:rsidRPr="00DA4618">
        <w:rPr>
          <w:rFonts w:ascii="Times New Roman" w:hAnsi="Times New Roman"/>
          <w:sz w:val="24"/>
          <w:szCs w:val="24"/>
        </w:rPr>
        <w:t xml:space="preserve"> </w:t>
      </w:r>
    </w:p>
    <w:p w:rsidR="00DA4618" w:rsidRPr="00DA4618" w:rsidRDefault="00DA4618" w:rsidP="00DA4618">
      <w:pPr>
        <w:pStyle w:val="afc"/>
        <w:numPr>
          <w:ilvl w:val="1"/>
          <w:numId w:val="39"/>
        </w:numPr>
        <w:suppressAutoHyphens/>
        <w:ind w:left="0" w:firstLine="0"/>
        <w:rPr>
          <w:rFonts w:ascii="Times New Roman" w:hAnsi="Times New Roman"/>
          <w:noProof/>
          <w:sz w:val="24"/>
          <w:szCs w:val="24"/>
        </w:rPr>
      </w:pPr>
      <w:r w:rsidRPr="00DA4618">
        <w:rPr>
          <w:rFonts w:ascii="Times New Roman" w:hAnsi="Times New Roman"/>
          <w:noProof/>
          <w:sz w:val="24"/>
          <w:szCs w:val="24"/>
        </w:rPr>
        <w:t xml:space="preserve"> Если </w:t>
      </w:r>
      <w:r w:rsidRPr="00DA4618">
        <w:rPr>
          <w:rFonts w:ascii="Times New Roman" w:hAnsi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Контрагент)"/>
            </w:textInput>
          </w:ffData>
        </w:fldChar>
      </w:r>
      <w:r w:rsidRPr="00DA4618">
        <w:rPr>
          <w:rFonts w:ascii="Times New Roman" w:hAnsi="Times New Roman"/>
          <w:sz w:val="24"/>
          <w:szCs w:val="24"/>
          <w:highlight w:val="darkGray"/>
        </w:rPr>
        <w:instrText xml:space="preserve"> FORMTEXT </w:instrText>
      </w:r>
      <w:r w:rsidRPr="00DA4618">
        <w:rPr>
          <w:rFonts w:ascii="Times New Roman" w:hAnsi="Times New Roman"/>
          <w:sz w:val="24"/>
          <w:szCs w:val="24"/>
          <w:highlight w:val="darkGray"/>
        </w:rPr>
      </w:r>
      <w:r w:rsidRPr="00DA4618">
        <w:rPr>
          <w:rFonts w:ascii="Times New Roman" w:hAnsi="Times New Roman"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t>(Контрагент)</w:t>
      </w:r>
      <w:r w:rsidRPr="00DA4618">
        <w:rPr>
          <w:rFonts w:ascii="Times New Roman" w:hAnsi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/>
          <w:noProof/>
          <w:sz w:val="24"/>
          <w:szCs w:val="24"/>
        </w:rPr>
        <w:t xml:space="preserve"> или иное(-ые) имеющее(-ие) фактическое право на доход лицо (лица) утратят фактическое право на причитающийся доход (один из видов дохода) по </w:t>
      </w:r>
      <w:r w:rsidRPr="00DA4618">
        <w:rPr>
          <w:rFonts w:ascii="Times New Roman" w:hAnsi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Pr="00DA4618">
        <w:rPr>
          <w:rFonts w:ascii="Times New Roman" w:hAnsi="Times New Roman"/>
          <w:sz w:val="24"/>
          <w:szCs w:val="24"/>
          <w:highlight w:val="darkGray"/>
        </w:rPr>
        <w:instrText xml:space="preserve"> FORMTEXT </w:instrText>
      </w:r>
      <w:r w:rsidRPr="00DA4618">
        <w:rPr>
          <w:rFonts w:ascii="Times New Roman" w:hAnsi="Times New Roman"/>
          <w:sz w:val="24"/>
          <w:szCs w:val="24"/>
          <w:highlight w:val="darkGray"/>
        </w:rPr>
      </w:r>
      <w:r w:rsidRPr="00DA4618">
        <w:rPr>
          <w:rFonts w:ascii="Times New Roman" w:hAnsi="Times New Roman"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t>Договору</w:t>
      </w:r>
      <w:r w:rsidRPr="00DA4618">
        <w:rPr>
          <w:rFonts w:ascii="Times New Roman" w:hAnsi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/>
          <w:noProof/>
          <w:sz w:val="24"/>
          <w:szCs w:val="24"/>
        </w:rPr>
        <w:t xml:space="preserve"> и (или) изменят Налоговое резидентство, </w:t>
      </w:r>
      <w:r w:rsidRPr="00DA4618">
        <w:rPr>
          <w:rFonts w:ascii="Times New Roman" w:hAnsi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Контрагент)"/>
            </w:textInput>
          </w:ffData>
        </w:fldChar>
      </w:r>
      <w:r w:rsidRPr="00DA4618">
        <w:rPr>
          <w:rFonts w:ascii="Times New Roman" w:hAnsi="Times New Roman"/>
          <w:sz w:val="24"/>
          <w:szCs w:val="24"/>
          <w:highlight w:val="darkGray"/>
        </w:rPr>
        <w:instrText xml:space="preserve"> FORMTEXT </w:instrText>
      </w:r>
      <w:r w:rsidRPr="00DA4618">
        <w:rPr>
          <w:rFonts w:ascii="Times New Roman" w:hAnsi="Times New Roman"/>
          <w:sz w:val="24"/>
          <w:szCs w:val="24"/>
          <w:highlight w:val="darkGray"/>
        </w:rPr>
      </w:r>
      <w:r w:rsidRPr="00DA4618">
        <w:rPr>
          <w:rFonts w:ascii="Times New Roman" w:hAnsi="Times New Roman"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t>(Контрагент)</w:t>
      </w:r>
      <w:r w:rsidRPr="00DA4618">
        <w:rPr>
          <w:rFonts w:ascii="Times New Roman" w:hAnsi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/>
          <w:noProof/>
          <w:sz w:val="24"/>
          <w:szCs w:val="24"/>
        </w:rPr>
        <w:t xml:space="preserve"> уведомляет </w:t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Роснефть)"/>
            </w:textInput>
          </w:ffData>
        </w:fldChar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instrText xml:space="preserve"> FORMTEXT </w:instrText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t>(Роснефть)</w:t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/>
          <w:noProof/>
          <w:sz w:val="24"/>
          <w:szCs w:val="24"/>
        </w:rPr>
        <w:t xml:space="preserve"> не позднее 30-ти дней с даты изменения и сообщает информацию о лице(-ах), имеющем(-их) фактическое право на доход по </w:t>
      </w:r>
      <w:r w:rsidRPr="00DA4618">
        <w:rPr>
          <w:rFonts w:ascii="Times New Roman" w:hAnsi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Pr="00DA4618">
        <w:rPr>
          <w:rFonts w:ascii="Times New Roman" w:hAnsi="Times New Roman"/>
          <w:sz w:val="24"/>
          <w:szCs w:val="24"/>
          <w:highlight w:val="darkGray"/>
        </w:rPr>
        <w:instrText xml:space="preserve"> FORMTEXT </w:instrText>
      </w:r>
      <w:r w:rsidRPr="00DA4618">
        <w:rPr>
          <w:rFonts w:ascii="Times New Roman" w:hAnsi="Times New Roman"/>
          <w:sz w:val="24"/>
          <w:szCs w:val="24"/>
          <w:highlight w:val="darkGray"/>
        </w:rPr>
      </w:r>
      <w:r w:rsidRPr="00DA4618">
        <w:rPr>
          <w:rFonts w:ascii="Times New Roman" w:hAnsi="Times New Roman"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t>Договору</w:t>
      </w:r>
      <w:r w:rsidRPr="00DA4618">
        <w:rPr>
          <w:rFonts w:ascii="Times New Roman" w:hAnsi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/>
          <w:noProof/>
          <w:sz w:val="24"/>
          <w:szCs w:val="24"/>
        </w:rPr>
        <w:t xml:space="preserve"> или актуальном Налоговом резидентстве, а также (если применимо) обеспечивает предоставление </w:t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Роснефти)"/>
            </w:textInput>
          </w:ffData>
        </w:fldChar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instrText xml:space="preserve"> FORMTEXT </w:instrText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t>(Роснефти)</w:t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/>
          <w:noProof/>
          <w:sz w:val="24"/>
          <w:szCs w:val="24"/>
        </w:rPr>
        <w:t xml:space="preserve"> письменного подтверждения наличия фактического права на доход у нового лица (лиц) и подтверждения его (их) Налогового резидентства.</w:t>
      </w:r>
    </w:p>
    <w:p w:rsidR="00DA4618" w:rsidRPr="00DA4618" w:rsidRDefault="00DA4618" w:rsidP="00DA4618">
      <w:pPr>
        <w:pStyle w:val="afc"/>
        <w:numPr>
          <w:ilvl w:val="1"/>
          <w:numId w:val="39"/>
        </w:numPr>
        <w:suppressAutoHyphens/>
        <w:ind w:left="0" w:firstLine="0"/>
        <w:rPr>
          <w:rFonts w:ascii="Times New Roman" w:hAnsi="Times New Roman"/>
          <w:noProof/>
          <w:sz w:val="24"/>
          <w:szCs w:val="24"/>
        </w:rPr>
      </w:pPr>
      <w:r w:rsidRPr="00DA4618">
        <w:rPr>
          <w:rFonts w:ascii="Times New Roman" w:hAnsi="Times New Roman"/>
          <w:sz w:val="24"/>
          <w:szCs w:val="24"/>
        </w:rPr>
        <w:t xml:space="preserve"> В целях обеспечения применения </w:t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Роснефтью)"/>
            </w:textInput>
          </w:ffData>
        </w:fldChar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instrText xml:space="preserve"> FORMTEXT </w:instrText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t>(Роснефтью)</w:t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/>
          <w:sz w:val="24"/>
          <w:szCs w:val="24"/>
        </w:rPr>
        <w:t xml:space="preserve"> Льготных положений к доходам, выплачиваемым в адрес </w:t>
      </w:r>
      <w:r w:rsidRPr="00DA4618">
        <w:rPr>
          <w:rFonts w:ascii="Times New Roman" w:hAnsi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Контрагента)"/>
            </w:textInput>
          </w:ffData>
        </w:fldChar>
      </w:r>
      <w:r w:rsidRPr="00DA4618">
        <w:rPr>
          <w:rFonts w:ascii="Times New Roman" w:hAnsi="Times New Roman"/>
          <w:sz w:val="24"/>
          <w:szCs w:val="24"/>
          <w:highlight w:val="darkGray"/>
        </w:rPr>
        <w:instrText xml:space="preserve"> FORMTEXT </w:instrText>
      </w:r>
      <w:r w:rsidRPr="00DA4618">
        <w:rPr>
          <w:rFonts w:ascii="Times New Roman" w:hAnsi="Times New Roman"/>
          <w:sz w:val="24"/>
          <w:szCs w:val="24"/>
          <w:highlight w:val="darkGray"/>
        </w:rPr>
      </w:r>
      <w:r w:rsidRPr="00DA4618">
        <w:rPr>
          <w:rFonts w:ascii="Times New Roman" w:hAnsi="Times New Roman"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t>(Контрагента)</w:t>
      </w:r>
      <w:r w:rsidRPr="00DA4618">
        <w:rPr>
          <w:rFonts w:ascii="Times New Roman" w:hAnsi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/>
          <w:sz w:val="24"/>
          <w:szCs w:val="24"/>
        </w:rPr>
        <w:t xml:space="preserve">, </w:t>
      </w:r>
      <w:r w:rsidRPr="00DA4618">
        <w:rPr>
          <w:rFonts w:ascii="Times New Roman" w:hAnsi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Контрагент)"/>
            </w:textInput>
          </w:ffData>
        </w:fldChar>
      </w:r>
      <w:r w:rsidRPr="00DA4618">
        <w:rPr>
          <w:rFonts w:ascii="Times New Roman" w:hAnsi="Times New Roman"/>
          <w:sz w:val="24"/>
          <w:szCs w:val="24"/>
          <w:highlight w:val="darkGray"/>
        </w:rPr>
        <w:instrText xml:space="preserve"> FORMTEXT </w:instrText>
      </w:r>
      <w:r w:rsidRPr="00DA4618">
        <w:rPr>
          <w:rFonts w:ascii="Times New Roman" w:hAnsi="Times New Roman"/>
          <w:sz w:val="24"/>
          <w:szCs w:val="24"/>
          <w:highlight w:val="darkGray"/>
        </w:rPr>
      </w:r>
      <w:r w:rsidRPr="00DA4618">
        <w:rPr>
          <w:rFonts w:ascii="Times New Roman" w:hAnsi="Times New Roman"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t>(Контрагент)</w:t>
      </w:r>
      <w:r w:rsidRPr="00DA4618">
        <w:rPr>
          <w:rFonts w:ascii="Times New Roman" w:hAnsi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eastAsia="Calibri" w:hAnsi="Times New Roman"/>
          <w:noProof/>
          <w:sz w:val="24"/>
          <w:szCs w:val="24"/>
          <w:lang w:eastAsia="ru-RU"/>
        </w:rPr>
        <w:t xml:space="preserve"> </w:t>
      </w:r>
      <w:r w:rsidRPr="00DA4618">
        <w:rPr>
          <w:rFonts w:ascii="Times New Roman" w:hAnsi="Times New Roman"/>
          <w:sz w:val="24"/>
          <w:szCs w:val="24"/>
        </w:rPr>
        <w:t xml:space="preserve">по запросу оказывает </w:t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Роснефти)"/>
            </w:textInput>
          </w:ffData>
        </w:fldChar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instrText xml:space="preserve"> FORMTEXT </w:instrText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t>(Роснефти)</w:t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/>
          <w:sz w:val="24"/>
          <w:szCs w:val="24"/>
        </w:rPr>
        <w:t xml:space="preserve"> необходимое содействие, в т.ч. предоставляет дополнительные документы и информацию.</w:t>
      </w:r>
    </w:p>
    <w:p w:rsidR="00DA4618" w:rsidRPr="00DA4618" w:rsidRDefault="00DA4618" w:rsidP="00DA4618">
      <w:pPr>
        <w:pStyle w:val="afc"/>
        <w:numPr>
          <w:ilvl w:val="1"/>
          <w:numId w:val="39"/>
        </w:numPr>
        <w:suppressAutoHyphens/>
        <w:ind w:left="0" w:firstLine="0"/>
        <w:rPr>
          <w:rFonts w:ascii="Times New Roman" w:hAnsi="Times New Roman"/>
          <w:noProof/>
          <w:sz w:val="24"/>
          <w:szCs w:val="24"/>
        </w:rPr>
      </w:pPr>
      <w:r w:rsidRPr="00DA4618">
        <w:rPr>
          <w:rFonts w:ascii="Times New Roman" w:hAnsi="Times New Roman"/>
          <w:sz w:val="24"/>
          <w:szCs w:val="24"/>
        </w:rPr>
        <w:t xml:space="preserve">При предъявлении налоговыми органами РФ требования к </w:t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Роснефти)"/>
            </w:textInput>
          </w:ffData>
        </w:fldChar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instrText xml:space="preserve"> FORMTEXT </w:instrText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t>(Роснефти)</w:t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fldChar w:fldCharType="end"/>
      </w:r>
      <w:r w:rsidRPr="00DA4618">
        <w:rPr>
          <w:rFonts w:ascii="Times New Roman" w:eastAsia="Calibri" w:hAnsi="Times New Roman"/>
          <w:noProof/>
          <w:sz w:val="24"/>
          <w:szCs w:val="24"/>
          <w:lang w:eastAsia="ru-RU"/>
        </w:rPr>
        <w:t xml:space="preserve"> </w:t>
      </w:r>
      <w:r w:rsidRPr="00DA4618">
        <w:rPr>
          <w:rFonts w:ascii="Times New Roman" w:hAnsi="Times New Roman"/>
          <w:sz w:val="24"/>
          <w:szCs w:val="24"/>
        </w:rPr>
        <w:t xml:space="preserve">об уплате налога в размере сверх удержанной при выплате </w:t>
      </w:r>
      <w:r w:rsidRPr="00DA4618">
        <w:rPr>
          <w:rFonts w:ascii="Times New Roman" w:hAnsi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Контрагенту)"/>
            </w:textInput>
          </w:ffData>
        </w:fldChar>
      </w:r>
      <w:r w:rsidRPr="00DA4618">
        <w:rPr>
          <w:rFonts w:ascii="Times New Roman" w:hAnsi="Times New Roman"/>
          <w:sz w:val="24"/>
          <w:szCs w:val="24"/>
          <w:highlight w:val="darkGray"/>
        </w:rPr>
        <w:instrText xml:space="preserve"> FORMTEXT </w:instrText>
      </w:r>
      <w:r w:rsidRPr="00DA4618">
        <w:rPr>
          <w:rFonts w:ascii="Times New Roman" w:hAnsi="Times New Roman"/>
          <w:sz w:val="24"/>
          <w:szCs w:val="24"/>
          <w:highlight w:val="darkGray"/>
        </w:rPr>
      </w:r>
      <w:r w:rsidRPr="00DA4618">
        <w:rPr>
          <w:rFonts w:ascii="Times New Roman" w:hAnsi="Times New Roman"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t>(Контрагенту)</w:t>
      </w:r>
      <w:r w:rsidRPr="00DA4618">
        <w:rPr>
          <w:rFonts w:ascii="Times New Roman" w:hAnsi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eastAsia="Calibri" w:hAnsi="Times New Roman"/>
          <w:noProof/>
          <w:sz w:val="24"/>
          <w:szCs w:val="24"/>
          <w:lang w:eastAsia="ru-RU"/>
        </w:rPr>
        <w:t xml:space="preserve"> </w:t>
      </w:r>
      <w:r w:rsidRPr="00DA4618">
        <w:rPr>
          <w:rFonts w:ascii="Times New Roman" w:hAnsi="Times New Roman"/>
          <w:sz w:val="24"/>
          <w:szCs w:val="24"/>
        </w:rPr>
        <w:lastRenderedPageBreak/>
        <w:t xml:space="preserve">дохода и уплаченной в бюджет суммы налога, а также об уплате штрафов и пени, </w:t>
      </w:r>
      <w:r w:rsidRPr="00DA4618">
        <w:rPr>
          <w:rFonts w:ascii="Times New Roman" w:hAnsi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Контрагент)"/>
            </w:textInput>
          </w:ffData>
        </w:fldChar>
      </w:r>
      <w:r w:rsidRPr="00DA4618">
        <w:rPr>
          <w:rFonts w:ascii="Times New Roman" w:hAnsi="Times New Roman"/>
          <w:sz w:val="24"/>
          <w:szCs w:val="24"/>
          <w:highlight w:val="darkGray"/>
        </w:rPr>
        <w:instrText xml:space="preserve"> FORMTEXT </w:instrText>
      </w:r>
      <w:r w:rsidRPr="00DA4618">
        <w:rPr>
          <w:rFonts w:ascii="Times New Roman" w:hAnsi="Times New Roman"/>
          <w:sz w:val="24"/>
          <w:szCs w:val="24"/>
          <w:highlight w:val="darkGray"/>
        </w:rPr>
      </w:r>
      <w:r w:rsidRPr="00DA4618">
        <w:rPr>
          <w:rFonts w:ascii="Times New Roman" w:hAnsi="Times New Roman"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t>(Контрагент)</w:t>
      </w:r>
      <w:r w:rsidRPr="00DA4618">
        <w:rPr>
          <w:rFonts w:ascii="Times New Roman" w:hAnsi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eastAsia="Calibri" w:hAnsi="Times New Roman"/>
          <w:noProof/>
          <w:sz w:val="24"/>
          <w:szCs w:val="24"/>
          <w:lang w:eastAsia="ru-RU"/>
        </w:rPr>
        <w:t xml:space="preserve"> возмещает </w:t>
      </w:r>
      <w:r w:rsidRPr="00DA4618">
        <w:rPr>
          <w:rFonts w:ascii="Times New Roman" w:hAnsi="Times New Roman"/>
          <w:sz w:val="24"/>
          <w:szCs w:val="24"/>
        </w:rPr>
        <w:t xml:space="preserve">в течение 10-ти дней с даты получения уведомления и подтверждающих документов все возникшие у </w:t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Роснефти)"/>
            </w:textInput>
          </w:ffData>
        </w:fldChar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instrText xml:space="preserve"> FORMTEXT </w:instrText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t>(Роснефти)</w:t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fldChar w:fldCharType="end"/>
      </w:r>
      <w:r w:rsidRPr="00DA4618">
        <w:rPr>
          <w:rFonts w:ascii="Times New Roman" w:eastAsia="Calibri" w:hAnsi="Times New Roman"/>
          <w:noProof/>
          <w:sz w:val="24"/>
          <w:szCs w:val="24"/>
          <w:lang w:eastAsia="ru-RU"/>
        </w:rPr>
        <w:t xml:space="preserve"> П</w:t>
      </w:r>
      <w:r w:rsidRPr="00DA4618">
        <w:rPr>
          <w:rFonts w:ascii="Times New Roman" w:hAnsi="Times New Roman"/>
          <w:sz w:val="24"/>
          <w:szCs w:val="24"/>
        </w:rPr>
        <w:t>отери, вызванные предъявлением данного требования</w:t>
      </w:r>
      <w:r w:rsidRPr="00DA4618">
        <w:rPr>
          <w:rFonts w:ascii="Times New Roman" w:eastAsia="Calibri" w:hAnsi="Times New Roman"/>
          <w:noProof/>
          <w:sz w:val="24"/>
          <w:szCs w:val="24"/>
          <w:highlight w:val="darkGray"/>
          <w:lang w:eastAsia="ru-RU"/>
        </w:rPr>
        <w:fldChar w:fldCharType="begin">
          <w:ffData>
            <w:name w:val=""/>
            <w:enabled/>
            <w:calcOnExit w:val="0"/>
            <w:textInput>
              <w:default w:val=", увеличенные на суммы применимых налогов, подлежащих уплате Роснефтью"/>
            </w:textInput>
          </w:ffData>
        </w:fldChar>
      </w:r>
      <w:r w:rsidRPr="00DA4618">
        <w:rPr>
          <w:rFonts w:ascii="Times New Roman" w:eastAsia="Calibri" w:hAnsi="Times New Roman"/>
          <w:noProof/>
          <w:sz w:val="24"/>
          <w:szCs w:val="24"/>
          <w:highlight w:val="darkGray"/>
          <w:lang w:eastAsia="ru-RU"/>
        </w:rPr>
        <w:instrText xml:space="preserve"> FORMTEXT </w:instrText>
      </w:r>
      <w:r w:rsidRPr="00DA4618">
        <w:rPr>
          <w:rFonts w:ascii="Times New Roman" w:eastAsia="Calibri" w:hAnsi="Times New Roman"/>
          <w:noProof/>
          <w:sz w:val="24"/>
          <w:szCs w:val="24"/>
          <w:highlight w:val="darkGray"/>
          <w:lang w:eastAsia="ru-RU"/>
        </w:rPr>
      </w:r>
      <w:r w:rsidRPr="00DA4618">
        <w:rPr>
          <w:rFonts w:ascii="Times New Roman" w:eastAsia="Calibri" w:hAnsi="Times New Roman"/>
          <w:noProof/>
          <w:sz w:val="24"/>
          <w:szCs w:val="24"/>
          <w:highlight w:val="darkGray"/>
          <w:lang w:eastAsia="ru-RU"/>
        </w:rPr>
        <w:fldChar w:fldCharType="separate"/>
      </w:r>
      <w:r w:rsidRPr="00DA4618">
        <w:rPr>
          <w:rFonts w:ascii="Times New Roman" w:eastAsia="Calibri" w:hAnsi="Times New Roman"/>
          <w:noProof/>
          <w:sz w:val="24"/>
          <w:szCs w:val="24"/>
          <w:highlight w:val="darkGray"/>
          <w:lang w:eastAsia="ru-RU"/>
        </w:rPr>
        <w:t>, увеличенные на суммы применимых налогов, подлежащих уплате Роснефтью</w:t>
      </w:r>
      <w:r w:rsidRPr="00DA4618">
        <w:rPr>
          <w:rFonts w:ascii="Times New Roman" w:eastAsia="Calibri" w:hAnsi="Times New Roman"/>
          <w:noProof/>
          <w:sz w:val="24"/>
          <w:szCs w:val="24"/>
          <w:highlight w:val="darkGray"/>
          <w:lang w:eastAsia="ru-RU"/>
        </w:rPr>
        <w:fldChar w:fldCharType="end"/>
      </w:r>
      <w:r w:rsidRPr="00DA4618">
        <w:rPr>
          <w:rFonts w:ascii="Times New Roman" w:eastAsia="Calibri" w:hAnsi="Times New Roman"/>
          <w:noProof/>
          <w:sz w:val="24"/>
          <w:szCs w:val="24"/>
          <w:highlight w:val="darkGray"/>
          <w:lang w:eastAsia="ru-RU"/>
        </w:rPr>
        <w:t xml:space="preserve"> </w:t>
      </w:r>
      <w:r w:rsidRPr="00DA4618">
        <w:rPr>
          <w:rFonts w:ascii="Times New Roman" w:eastAsia="Calibri" w:hAnsi="Times New Roman"/>
          <w:noProof/>
          <w:sz w:val="24"/>
          <w:szCs w:val="24"/>
          <w:highlight w:val="darkGray"/>
          <w:lang w:eastAsia="ru-RU"/>
        </w:rPr>
        <w:fldChar w:fldCharType="begin">
          <w:ffData>
            <w:name w:val=""/>
            <w:enabled/>
            <w:calcOnExit w:val="0"/>
            <w:textInput>
              <w:default w:val="в связи с получением от Контрагента"/>
            </w:textInput>
          </w:ffData>
        </w:fldChar>
      </w:r>
      <w:r w:rsidRPr="00DA4618">
        <w:rPr>
          <w:rFonts w:ascii="Times New Roman" w:eastAsia="Calibri" w:hAnsi="Times New Roman"/>
          <w:noProof/>
          <w:sz w:val="24"/>
          <w:szCs w:val="24"/>
          <w:highlight w:val="darkGray"/>
          <w:lang w:eastAsia="ru-RU"/>
        </w:rPr>
        <w:instrText xml:space="preserve"> FORMTEXT </w:instrText>
      </w:r>
      <w:r w:rsidRPr="00DA4618">
        <w:rPr>
          <w:rFonts w:ascii="Times New Roman" w:eastAsia="Calibri" w:hAnsi="Times New Roman"/>
          <w:noProof/>
          <w:sz w:val="24"/>
          <w:szCs w:val="24"/>
          <w:highlight w:val="darkGray"/>
          <w:lang w:eastAsia="ru-RU"/>
        </w:rPr>
      </w:r>
      <w:r w:rsidRPr="00DA4618">
        <w:rPr>
          <w:rFonts w:ascii="Times New Roman" w:eastAsia="Calibri" w:hAnsi="Times New Roman"/>
          <w:noProof/>
          <w:sz w:val="24"/>
          <w:szCs w:val="24"/>
          <w:highlight w:val="darkGray"/>
          <w:lang w:eastAsia="ru-RU"/>
        </w:rPr>
        <w:fldChar w:fldCharType="separate"/>
      </w:r>
      <w:r w:rsidRPr="00DA4618">
        <w:rPr>
          <w:rFonts w:ascii="Times New Roman" w:eastAsia="Calibri" w:hAnsi="Times New Roman"/>
          <w:noProof/>
          <w:sz w:val="24"/>
          <w:szCs w:val="24"/>
          <w:highlight w:val="darkGray"/>
          <w:lang w:eastAsia="ru-RU"/>
        </w:rPr>
        <w:t>в связи с получением от Контрагента</w:t>
      </w:r>
      <w:r w:rsidRPr="00DA4618">
        <w:rPr>
          <w:rFonts w:ascii="Times New Roman" w:eastAsia="Calibri" w:hAnsi="Times New Roman"/>
          <w:noProof/>
          <w:sz w:val="24"/>
          <w:szCs w:val="24"/>
          <w:highlight w:val="darkGray"/>
          <w:lang w:eastAsia="ru-RU"/>
        </w:rPr>
        <w:fldChar w:fldCharType="end"/>
      </w:r>
      <w:r w:rsidRPr="00DA4618">
        <w:rPr>
          <w:rFonts w:ascii="Times New Roman" w:eastAsia="Calibri" w:hAnsi="Times New Roman"/>
          <w:noProof/>
          <w:sz w:val="24"/>
          <w:szCs w:val="24"/>
          <w:highlight w:val="darkGray"/>
          <w:lang w:eastAsia="ru-RU"/>
        </w:rPr>
        <w:t xml:space="preserve"> </w:t>
      </w:r>
      <w:r w:rsidRPr="00DA4618">
        <w:rPr>
          <w:rFonts w:ascii="Times New Roman" w:eastAsia="Calibri" w:hAnsi="Times New Roman"/>
          <w:noProof/>
          <w:sz w:val="24"/>
          <w:szCs w:val="24"/>
          <w:highlight w:val="darkGray"/>
          <w:lang w:eastAsia="ru-RU"/>
        </w:rPr>
        <w:fldChar w:fldCharType="begin">
          <w:ffData>
            <w:name w:val=""/>
            <w:enabled/>
            <w:calcOnExit w:val="0"/>
            <w:textInput>
              <w:default w:val="возмещения таким образом, чтобы после уплаты применимых налогов сумма возмещения равнялась величине указанных имущественных потерь. "/>
            </w:textInput>
          </w:ffData>
        </w:fldChar>
      </w:r>
      <w:r w:rsidRPr="00DA4618">
        <w:rPr>
          <w:rFonts w:ascii="Times New Roman" w:eastAsia="Calibri" w:hAnsi="Times New Roman"/>
          <w:noProof/>
          <w:sz w:val="24"/>
          <w:szCs w:val="24"/>
          <w:highlight w:val="darkGray"/>
          <w:lang w:eastAsia="ru-RU"/>
        </w:rPr>
        <w:instrText xml:space="preserve"> FORMTEXT </w:instrText>
      </w:r>
      <w:r w:rsidRPr="00DA4618">
        <w:rPr>
          <w:rFonts w:ascii="Times New Roman" w:eastAsia="Calibri" w:hAnsi="Times New Roman"/>
          <w:noProof/>
          <w:sz w:val="24"/>
          <w:szCs w:val="24"/>
          <w:highlight w:val="darkGray"/>
          <w:lang w:eastAsia="ru-RU"/>
        </w:rPr>
      </w:r>
      <w:r w:rsidRPr="00DA4618">
        <w:rPr>
          <w:rFonts w:ascii="Times New Roman" w:eastAsia="Calibri" w:hAnsi="Times New Roman"/>
          <w:noProof/>
          <w:sz w:val="24"/>
          <w:szCs w:val="24"/>
          <w:highlight w:val="darkGray"/>
          <w:lang w:eastAsia="ru-RU"/>
        </w:rPr>
        <w:fldChar w:fldCharType="separate"/>
      </w:r>
      <w:r w:rsidRPr="00DA4618">
        <w:rPr>
          <w:rFonts w:ascii="Times New Roman" w:eastAsia="Calibri" w:hAnsi="Times New Roman"/>
          <w:noProof/>
          <w:sz w:val="24"/>
          <w:szCs w:val="24"/>
          <w:highlight w:val="darkGray"/>
          <w:lang w:eastAsia="ru-RU"/>
        </w:rPr>
        <w:t xml:space="preserve">возмещения таким образом, чтобы после уплаты применимых налогов сумма возмещения равнялась величине указанных имущественных потерь. </w:t>
      </w:r>
      <w:r w:rsidRPr="00DA4618">
        <w:rPr>
          <w:rFonts w:ascii="Times New Roman" w:eastAsia="Calibri" w:hAnsi="Times New Roman"/>
          <w:noProof/>
          <w:sz w:val="24"/>
          <w:szCs w:val="24"/>
          <w:highlight w:val="darkGray"/>
          <w:lang w:eastAsia="ru-RU"/>
        </w:rPr>
        <w:fldChar w:fldCharType="end"/>
      </w:r>
    </w:p>
    <w:p w:rsidR="00DA4618" w:rsidRPr="00DA4618" w:rsidRDefault="00DA4618" w:rsidP="00DA4618">
      <w:pPr>
        <w:pStyle w:val="afc"/>
        <w:numPr>
          <w:ilvl w:val="1"/>
          <w:numId w:val="39"/>
        </w:numPr>
        <w:suppressAutoHyphens/>
        <w:spacing w:after="60"/>
        <w:ind w:left="0" w:firstLine="0"/>
        <w:rPr>
          <w:rFonts w:ascii="Times New Roman" w:hAnsi="Times New Roman"/>
          <w:sz w:val="24"/>
          <w:szCs w:val="24"/>
        </w:rPr>
      </w:pPr>
      <w:r w:rsidRPr="00DA4618">
        <w:rPr>
          <w:rFonts w:ascii="Times New Roman" w:hAnsi="Times New Roman"/>
          <w:sz w:val="24"/>
          <w:szCs w:val="24"/>
        </w:rPr>
        <w:t xml:space="preserve"> При отсутствии у </w:t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Роснефти)"/>
            </w:textInput>
          </w:ffData>
        </w:fldChar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instrText xml:space="preserve"> FORMTEXT </w:instrText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t>(Роснефти)</w:t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/>
          <w:sz w:val="24"/>
          <w:szCs w:val="24"/>
        </w:rPr>
        <w:t xml:space="preserve"> надлежащих документов налог на прибыль (доход) </w:t>
      </w:r>
      <w:r w:rsidRPr="00DA4618">
        <w:rPr>
          <w:rFonts w:ascii="Times New Roman" w:hAnsi="Times New Roman"/>
          <w:color w:val="000000"/>
          <w:sz w:val="24"/>
          <w:szCs w:val="24"/>
        </w:rPr>
        <w:t xml:space="preserve">подлежит исчислению и удержанию </w:t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Роснефтью)"/>
            </w:textInput>
          </w:ffData>
        </w:fldChar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instrText xml:space="preserve"> FORMTEXT </w:instrText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t>(Роснефтью)</w:t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4618">
        <w:rPr>
          <w:rFonts w:ascii="Times New Roman" w:hAnsi="Times New Roman"/>
          <w:sz w:val="24"/>
          <w:szCs w:val="24"/>
        </w:rPr>
        <w:t xml:space="preserve">из всех подлежащих налогообложению выплат в адрес </w:t>
      </w:r>
      <w:r w:rsidRPr="00DA4618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Контрагента)"/>
            </w:textInput>
          </w:ffData>
        </w:fldChar>
      </w:r>
      <w:r w:rsidRPr="00DA4618">
        <w:rPr>
          <w:rFonts w:ascii="Times New Roman" w:hAnsi="Times New Roman"/>
          <w:sz w:val="24"/>
          <w:szCs w:val="24"/>
        </w:rPr>
        <w:instrText xml:space="preserve"> FORMTEXT </w:instrText>
      </w:r>
      <w:r w:rsidRPr="00DA4618">
        <w:rPr>
          <w:rFonts w:ascii="Times New Roman" w:hAnsi="Times New Roman"/>
          <w:sz w:val="24"/>
          <w:szCs w:val="24"/>
        </w:rPr>
      </w:r>
      <w:r w:rsidRPr="00DA4618">
        <w:rPr>
          <w:rFonts w:ascii="Times New Roman" w:hAnsi="Times New Roman"/>
          <w:sz w:val="24"/>
          <w:szCs w:val="24"/>
        </w:rPr>
        <w:fldChar w:fldCharType="separate"/>
      </w:r>
      <w:r w:rsidRPr="00DA4618">
        <w:rPr>
          <w:rFonts w:ascii="Times New Roman" w:hAnsi="Times New Roman"/>
          <w:noProof/>
          <w:sz w:val="24"/>
          <w:szCs w:val="24"/>
        </w:rPr>
        <w:t>(Контрагента)</w:t>
      </w:r>
      <w:r w:rsidRPr="00DA4618">
        <w:rPr>
          <w:rFonts w:ascii="Times New Roman" w:hAnsi="Times New Roman"/>
          <w:sz w:val="24"/>
          <w:szCs w:val="24"/>
        </w:rPr>
        <w:fldChar w:fldCharType="end"/>
      </w:r>
      <w:r w:rsidRPr="00DA4618">
        <w:rPr>
          <w:rFonts w:ascii="Times New Roman" w:hAnsi="Times New Roman"/>
          <w:sz w:val="24"/>
          <w:szCs w:val="24"/>
        </w:rPr>
        <w:t xml:space="preserve"> </w:t>
      </w:r>
      <w:r w:rsidRPr="00DA4618">
        <w:rPr>
          <w:rFonts w:ascii="Times New Roman" w:hAnsi="Times New Roman"/>
          <w:color w:val="000000"/>
          <w:sz w:val="24"/>
          <w:szCs w:val="24"/>
        </w:rPr>
        <w:t>в порядке, установленном налоговым законодательством РФ</w:t>
      </w:r>
      <w:r w:rsidRPr="00DA4618">
        <w:rPr>
          <w:rFonts w:ascii="Times New Roman" w:hAnsi="Times New Roman"/>
          <w:sz w:val="24"/>
          <w:szCs w:val="24"/>
        </w:rPr>
        <w:t xml:space="preserve">, без учета Льготных положений, </w:t>
      </w:r>
      <w:r w:rsidRPr="00DA4618">
        <w:rPr>
          <w:rFonts w:ascii="Times New Roman" w:hAnsi="Times New Roman"/>
          <w:color w:val="000000"/>
          <w:sz w:val="24"/>
          <w:szCs w:val="24"/>
        </w:rPr>
        <w:t>без компенсации или иного</w:t>
      </w:r>
      <w:r w:rsidRPr="00DA4618">
        <w:rPr>
          <w:rFonts w:ascii="Times New Roman" w:hAnsi="Times New Roman"/>
          <w:sz w:val="24"/>
          <w:szCs w:val="24"/>
        </w:rPr>
        <w:t xml:space="preserve"> возмещения </w:t>
      </w:r>
      <w:r w:rsidRPr="00DA4618">
        <w:rPr>
          <w:rFonts w:ascii="Times New Roman" w:hAnsi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Контрагенту)"/>
            </w:textInput>
          </w:ffData>
        </w:fldChar>
      </w:r>
      <w:r w:rsidRPr="00DA4618">
        <w:rPr>
          <w:rFonts w:ascii="Times New Roman" w:hAnsi="Times New Roman"/>
          <w:sz w:val="24"/>
          <w:szCs w:val="24"/>
          <w:highlight w:val="darkGray"/>
        </w:rPr>
        <w:instrText xml:space="preserve"> FORMTEXT </w:instrText>
      </w:r>
      <w:r w:rsidRPr="00DA4618">
        <w:rPr>
          <w:rFonts w:ascii="Times New Roman" w:hAnsi="Times New Roman"/>
          <w:sz w:val="24"/>
          <w:szCs w:val="24"/>
          <w:highlight w:val="darkGray"/>
        </w:rPr>
      </w:r>
      <w:r w:rsidRPr="00DA4618">
        <w:rPr>
          <w:rFonts w:ascii="Times New Roman" w:hAnsi="Times New Roman"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t>(Контрагенту)</w:t>
      </w:r>
      <w:r w:rsidRPr="00DA4618">
        <w:rPr>
          <w:rFonts w:ascii="Times New Roman" w:hAnsi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/>
          <w:sz w:val="24"/>
          <w:szCs w:val="24"/>
        </w:rPr>
        <w:t xml:space="preserve"> соответствующих сумм налога.</w:t>
      </w:r>
    </w:p>
    <w:p w:rsidR="00DA4618" w:rsidRPr="00DA4618" w:rsidRDefault="00DA4618" w:rsidP="00DA4618">
      <w:pPr>
        <w:pStyle w:val="a4"/>
        <w:widowControl/>
        <w:numPr>
          <w:ilvl w:val="0"/>
          <w:numId w:val="39"/>
        </w:numPr>
        <w:suppressAutoHyphens/>
        <w:spacing w:after="6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A4618">
        <w:rPr>
          <w:rFonts w:ascii="Times New Roman" w:hAnsi="Times New Roman" w:cs="Times New Roman"/>
          <w:sz w:val="24"/>
          <w:szCs w:val="24"/>
          <w:lang w:val="ru-RU"/>
        </w:rPr>
        <w:t>для включения в договоры с иностранными лицами при выплате доходов иностранными лицами в адрес ПАО «НК «Роснефть» или российских ОГ:</w:t>
      </w:r>
    </w:p>
    <w:p w:rsidR="00DA4618" w:rsidRPr="00CD20AB" w:rsidRDefault="00DA4618" w:rsidP="00DA4618">
      <w:pPr>
        <w:pStyle w:val="a4"/>
        <w:suppressAutoHyphens/>
        <w:spacing w:after="60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DA4618">
        <w:rPr>
          <w:rFonts w:ascii="Times New Roman" w:hAnsi="Times New Roman" w:cs="Times New Roman"/>
          <w:b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CD20AB">
        <w:rPr>
          <w:rFonts w:ascii="Times New Roman" w:hAnsi="Times New Roman" w:cs="Times New Roman"/>
          <w:b/>
          <w:sz w:val="24"/>
          <w:szCs w:val="24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b/>
          <w:sz w:val="24"/>
          <w:szCs w:val="24"/>
        </w:rPr>
        <w:instrText>FORMCHECKBOX</w:instrText>
      </w:r>
      <w:r w:rsidRPr="00CD20AB">
        <w:rPr>
          <w:rFonts w:ascii="Times New Roman" w:hAnsi="Times New Roman" w:cs="Times New Roman"/>
          <w:b/>
          <w:sz w:val="24"/>
          <w:szCs w:val="24"/>
          <w:lang w:val="ru-RU"/>
        </w:rPr>
        <w:instrText xml:space="preserve"> </w:instrText>
      </w:r>
      <w:r w:rsidR="00CD20AB">
        <w:rPr>
          <w:rFonts w:ascii="Times New Roman" w:hAnsi="Times New Roman" w:cs="Times New Roman"/>
          <w:b/>
          <w:sz w:val="24"/>
          <w:szCs w:val="24"/>
        </w:rPr>
      </w:r>
      <w:r w:rsidR="00CD20AB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DA4618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DA4618">
        <w:rPr>
          <w:rFonts w:ascii="Times New Roman" w:hAnsi="Times New Roman" w:cs="Times New Roman"/>
          <w:b/>
          <w:sz w:val="24"/>
          <w:szCs w:val="24"/>
        </w:rPr>
        <w:t> </w:t>
      </w:r>
      <w:r w:rsidRPr="00CD20AB">
        <w:rPr>
          <w:rFonts w:ascii="Times New Roman" w:hAnsi="Times New Roman" w:cs="Times New Roman"/>
          <w:b/>
          <w:sz w:val="24"/>
          <w:szCs w:val="24"/>
          <w:lang w:val="ru-RU"/>
        </w:rPr>
        <w:t xml:space="preserve">Оговорка применяется </w:t>
      </w:r>
      <w:proofErr w:type="gramStart"/>
      <w:r w:rsidRPr="00CD20AB">
        <w:rPr>
          <w:rFonts w:ascii="Times New Roman" w:hAnsi="Times New Roman" w:cs="Times New Roman"/>
          <w:b/>
          <w:sz w:val="24"/>
          <w:szCs w:val="24"/>
          <w:lang w:val="ru-RU"/>
        </w:rPr>
        <w:tab/>
        <w:t xml:space="preserve"> </w:t>
      </w:r>
      <w:proofErr w:type="gramEnd"/>
      <w:r w:rsidRPr="00DA4618">
        <w:rPr>
          <w:rFonts w:ascii="Times New Roman" w:hAnsi="Times New Roman" w:cs="Times New Roman"/>
          <w:b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Pr="00CD20AB">
        <w:rPr>
          <w:rFonts w:ascii="Times New Roman" w:hAnsi="Times New Roman" w:cs="Times New Roman"/>
          <w:b/>
          <w:sz w:val="24"/>
          <w:szCs w:val="24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b/>
          <w:sz w:val="24"/>
          <w:szCs w:val="24"/>
        </w:rPr>
        <w:instrText>FORMCHECKBOX</w:instrText>
      </w:r>
      <w:r w:rsidRPr="00CD20AB">
        <w:rPr>
          <w:rFonts w:ascii="Times New Roman" w:hAnsi="Times New Roman" w:cs="Times New Roman"/>
          <w:b/>
          <w:sz w:val="24"/>
          <w:szCs w:val="24"/>
          <w:lang w:val="ru-RU"/>
        </w:rPr>
        <w:instrText xml:space="preserve"> </w:instrText>
      </w:r>
      <w:r w:rsidR="00105356" w:rsidRPr="00DA4618">
        <w:rPr>
          <w:rFonts w:ascii="Times New Roman" w:hAnsi="Times New Roman" w:cs="Times New Roman"/>
          <w:b/>
          <w:sz w:val="24"/>
          <w:szCs w:val="24"/>
        </w:rPr>
      </w:r>
      <w:r w:rsidR="00CD20AB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DA4618">
        <w:rPr>
          <w:rFonts w:ascii="Times New Roman" w:hAnsi="Times New Roman" w:cs="Times New Roman"/>
          <w:b/>
          <w:sz w:val="24"/>
          <w:szCs w:val="24"/>
        </w:rPr>
        <w:fldChar w:fldCharType="end"/>
      </w:r>
      <w:proofErr w:type="gramStart"/>
      <w:r w:rsidRPr="00DA4618">
        <w:rPr>
          <w:rFonts w:ascii="Times New Roman" w:hAnsi="Times New Roman" w:cs="Times New Roman"/>
          <w:b/>
          <w:sz w:val="24"/>
          <w:szCs w:val="24"/>
        </w:rPr>
        <w:t> </w:t>
      </w:r>
      <w:r w:rsidRPr="00CD20AB">
        <w:rPr>
          <w:rFonts w:ascii="Times New Roman" w:hAnsi="Times New Roman" w:cs="Times New Roman"/>
          <w:b/>
          <w:sz w:val="24"/>
          <w:szCs w:val="24"/>
          <w:lang w:val="ru-RU"/>
        </w:rPr>
        <w:t>Оговорка</w:t>
      </w:r>
      <w:proofErr w:type="gramEnd"/>
      <w:r w:rsidRPr="00CD20AB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не применяется</w:t>
      </w:r>
    </w:p>
    <w:p w:rsidR="00DA4618" w:rsidRPr="00DA4618" w:rsidRDefault="00DA4618" w:rsidP="00DA4618">
      <w:pPr>
        <w:pStyle w:val="a4"/>
        <w:widowControl/>
        <w:numPr>
          <w:ilvl w:val="1"/>
          <w:numId w:val="39"/>
        </w:numPr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A4618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При выплате 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Контрагентом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t>(Контрагентом)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в адрес </w:t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Роснефти)"/>
            </w:textInput>
          </w:ffData>
        </w:fldChar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t>(Роснефти)</w:t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доходов, которые в юрисдикции налогового резидентства</w:t>
      </w:r>
      <w:r w:rsidRPr="00DA4618" w:rsidDel="00684BA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Контрагента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t>(Контрагента)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облагаются налогом на прибыль (доход), удерживаемым у источника выплаты, и которые в соответствии с </w:t>
      </w:r>
      <w:r w:rsidRPr="00DA4618">
        <w:rPr>
          <w:rFonts w:ascii="Times New Roman" w:hAnsi="Times New Roman" w:cs="Times New Roman"/>
          <w:noProof/>
          <w:sz w:val="24"/>
          <w:szCs w:val="24"/>
          <w:lang w:val="ru-RU"/>
        </w:rPr>
        <w:t>Конвенцией</w:t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(</w:t>
      </w:r>
      <w:r w:rsidRPr="00DA4618">
        <w:rPr>
          <w:rFonts w:ascii="Times New Roman" w:hAnsi="Times New Roman" w:cs="Times New Roman"/>
          <w:sz w:val="24"/>
          <w:szCs w:val="24"/>
        </w:rPr>
        <w:t>i</w:t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>) облагаются в юрисдикции налогового резидентства</w:t>
      </w:r>
      <w:r w:rsidRPr="00DA4618" w:rsidDel="00684BA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Контрагента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t>(Контрагента)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по пониженным налоговым ставкам либо (</w:t>
      </w:r>
      <w:r w:rsidRPr="00DA4618">
        <w:rPr>
          <w:rFonts w:ascii="Times New Roman" w:hAnsi="Times New Roman" w:cs="Times New Roman"/>
          <w:sz w:val="24"/>
          <w:szCs w:val="24"/>
        </w:rPr>
        <w:t>ii</w:t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) освобождаются от налогообложения (Льготные положения), 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Контрагент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t>(Контрагент)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применяет Льготные положения. </w:t>
      </w:r>
    </w:p>
    <w:p w:rsidR="00DA4618" w:rsidRPr="00DA4618" w:rsidRDefault="00DA4618" w:rsidP="00DA4618">
      <w:pPr>
        <w:pStyle w:val="a4"/>
        <w:widowControl/>
        <w:numPr>
          <w:ilvl w:val="1"/>
          <w:numId w:val="39"/>
        </w:numPr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Контрагент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t>(Контрагент)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информирует 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Роснефть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t>(Роснефть)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о требованиях к составу и порядку оформления документов, предоставляемых 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Роснефтью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t>(Роснефтью)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для целей применения </w:t>
      </w:r>
      <w:r w:rsidRPr="00DA461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Контрагентом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</w:rPr>
      </w:r>
      <w:r w:rsidRPr="00DA4618">
        <w:rPr>
          <w:rFonts w:ascii="Times New Roman" w:hAnsi="Times New Roman" w:cs="Times New Roman"/>
          <w:sz w:val="24"/>
          <w:szCs w:val="24"/>
        </w:rPr>
        <w:fldChar w:fldCharType="separate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>(Контрагентом)</w:t>
      </w:r>
      <w:r w:rsidRPr="00DA4618">
        <w:rPr>
          <w:rFonts w:ascii="Times New Roman" w:hAnsi="Times New Roman" w:cs="Times New Roman"/>
          <w:sz w:val="24"/>
          <w:szCs w:val="24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Льготных положений. 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Контрагент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t>(Контрагент)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незамедлительно после удержания и уплаты налога предоставляет 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Роснефти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t>(Роснефти)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письменное подтверждение фактической уплаты удержанного налога на прибыль (доход) в адрес компетентных органов соответствующего иностранного государства, содержащее наименование 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Контрагента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t>(Контрагента)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, ИНН или аналог, название налога, сумму дохода, с которого был удержан налог, ставку и сумму уплаченного налога, а также копии подтверждающих документов. </w:t>
      </w:r>
    </w:p>
    <w:p w:rsidR="00DA4618" w:rsidRPr="00DA4618" w:rsidRDefault="00DA4618" w:rsidP="00DA4618">
      <w:pPr>
        <w:pStyle w:val="a4"/>
        <w:widowControl/>
        <w:numPr>
          <w:ilvl w:val="1"/>
          <w:numId w:val="39"/>
        </w:numPr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При истребовании налоговым органом РФ у 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Роснефти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t>(Роснефти)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дополнительных документов, подтверждающих удержание и уплату налога в иностранном государстве, 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Контрагент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t>(Контрагент)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оказывает 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Роснефти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t>(Роснефти)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необходимое содействие.</w:t>
      </w:r>
    </w:p>
    <w:p w:rsidR="00DA4618" w:rsidRPr="00DA4618" w:rsidRDefault="00DA4618" w:rsidP="00DA4618">
      <w:pPr>
        <w:pStyle w:val="a4"/>
        <w:widowControl/>
        <w:numPr>
          <w:ilvl w:val="1"/>
          <w:numId w:val="39"/>
        </w:numPr>
        <w:suppressAutoHyphens/>
        <w:ind w:left="0" w:firstLine="0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При удержании 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Контрагентом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t>(Контрагентом)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налога на прибыль (доход) из выплат в адрес 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Роснефти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t>(Роснефти)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без последующего предоставления подтверждающих документов об уплате налога, 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Роснефть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t>(Роснефть)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вправе потребовать с 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Контрагента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t>(Контрагента)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возмещения убытков в размере удержанного налога/неполученных сумм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, увеличенные на суммы применимых налогов, подлежащих уплате Роснефтью 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t xml:space="preserve">, увеличенные на суммы применимых налогов, подлежащих уплате Роснефтью 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в связи с получением от Контрагента 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t xml:space="preserve">в связи с получением от Контрагента 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возмещения, чтобы после их уплаты сумма возмещения равнялась величине указанного удержанного налога/неполученных сумм. 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t xml:space="preserve">возмещения, чтобы после их уплаты сумма возмещения равнялась величине указанного удержанного налога/неполученных сумм. 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</w:p>
    <w:p w:rsidR="007560A1" w:rsidRPr="00643C81" w:rsidRDefault="007560A1" w:rsidP="008E66E7">
      <w:pPr>
        <w:widowControl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643C81" w:rsidRDefault="00643C81" w:rsidP="008E66E7">
      <w:pPr>
        <w:tabs>
          <w:tab w:val="left" w:pos="9390"/>
        </w:tabs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612C6F" w:rsidRDefault="00612C6F" w:rsidP="008E66E7">
      <w:pPr>
        <w:tabs>
          <w:tab w:val="left" w:pos="9390"/>
        </w:tabs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lastRenderedPageBreak/>
        <w:t>Оговорка №</w:t>
      </w:r>
      <w:r w:rsidR="0087254F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9</w:t>
      </w:r>
    </w:p>
    <w:p w:rsidR="00612C6F" w:rsidRPr="000C6B3C" w:rsidRDefault="00612C6F" w:rsidP="008E66E7">
      <w:pPr>
        <w:tabs>
          <w:tab w:val="left" w:pos="9390"/>
        </w:tabs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0C6B3C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Оговорка об ответственности контрагента за непредоставление или несвоевременное предоставление Актов сверки</w:t>
      </w:r>
    </w:p>
    <w:p w:rsidR="00612C6F" w:rsidRPr="000C6B3C" w:rsidRDefault="00612C6F" w:rsidP="008E66E7">
      <w:pPr>
        <w:numPr>
          <w:ilvl w:val="0"/>
          <w:numId w:val="10"/>
        </w:numPr>
        <w:tabs>
          <w:tab w:val="left" w:pos="9390"/>
        </w:tabs>
        <w:ind w:left="0"/>
        <w:jc w:val="both"/>
        <w:rPr>
          <w:rFonts w:ascii="Times New Roman" w:hAnsi="Times New Roman"/>
          <w:sz w:val="24"/>
          <w:szCs w:val="24"/>
          <w:lang w:val="ru-RU"/>
        </w:rPr>
      </w:pPr>
      <w:r w:rsidRPr="000C6B3C">
        <w:rPr>
          <w:rFonts w:ascii="Times New Roman" w:hAnsi="Times New Roman"/>
          <w:sz w:val="24"/>
          <w:szCs w:val="24"/>
          <w:lang w:val="ru-RU"/>
        </w:rPr>
        <w:t xml:space="preserve">В случае непредоставления и/или несвоевременного предоставления </w:t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 w:rsidRPr="00612C6F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instrText>FORMTEXT</w:instrText>
      </w:r>
      <w:r w:rsidRPr="00612C6F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separate"/>
      </w:r>
      <w:r w:rsidRPr="00612C6F">
        <w:rPr>
          <w:rFonts w:ascii="Times New Roman" w:eastAsia="Times New Roman" w:hAnsi="Times New Roman" w:cs="Times New Roman"/>
          <w:i/>
          <w:noProof/>
          <w:sz w:val="24"/>
          <w:szCs w:val="24"/>
          <w:lang w:val="ru-RU"/>
        </w:rPr>
        <w:t>Покупателем</w:t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end"/>
      </w:r>
      <w:r w:rsidRPr="000C6B3C">
        <w:rPr>
          <w:rFonts w:ascii="Times New Roman" w:hAnsi="Times New Roman"/>
          <w:sz w:val="24"/>
          <w:szCs w:val="24"/>
          <w:lang w:val="ru-RU"/>
        </w:rPr>
        <w:t xml:space="preserve"> Акта сверки, предусмотренного </w:t>
      </w:r>
      <w:r w:rsidR="005F7C83">
        <w:rPr>
          <w:rFonts w:ascii="Times New Roman" w:hAnsi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. 4.4 Договора"/>
            </w:textInput>
          </w:ffData>
        </w:fldChar>
      </w:r>
      <w:r w:rsidR="005F7C83">
        <w:rPr>
          <w:rFonts w:ascii="Times New Roman" w:hAnsi="Times New Roman"/>
          <w:i/>
          <w:sz w:val="24"/>
          <w:szCs w:val="24"/>
          <w:lang w:val="ru-RU"/>
        </w:rPr>
        <w:instrText xml:space="preserve"> FORMTEXT </w:instrText>
      </w:r>
      <w:r w:rsidR="005F7C83">
        <w:rPr>
          <w:rFonts w:ascii="Times New Roman" w:hAnsi="Times New Roman"/>
          <w:i/>
          <w:sz w:val="24"/>
          <w:szCs w:val="24"/>
          <w:lang w:val="ru-RU"/>
        </w:rPr>
      </w:r>
      <w:r w:rsidR="005F7C83">
        <w:rPr>
          <w:rFonts w:ascii="Times New Roman" w:hAnsi="Times New Roman"/>
          <w:i/>
          <w:sz w:val="24"/>
          <w:szCs w:val="24"/>
          <w:lang w:val="ru-RU"/>
        </w:rPr>
        <w:fldChar w:fldCharType="separate"/>
      </w:r>
      <w:r w:rsidR="005F7C83">
        <w:rPr>
          <w:rFonts w:ascii="Times New Roman" w:hAnsi="Times New Roman"/>
          <w:i/>
          <w:noProof/>
          <w:sz w:val="24"/>
          <w:szCs w:val="24"/>
          <w:lang w:val="ru-RU"/>
        </w:rPr>
        <w:t>п. 4.4 Договора</w:t>
      </w:r>
      <w:r w:rsidR="005F7C83">
        <w:rPr>
          <w:rFonts w:ascii="Times New Roman" w:hAnsi="Times New Roman"/>
          <w:i/>
          <w:sz w:val="24"/>
          <w:szCs w:val="24"/>
          <w:lang w:val="ru-RU"/>
        </w:rPr>
        <w:fldChar w:fldCharType="end"/>
      </w:r>
      <w:r w:rsidRPr="000C6B3C">
        <w:rPr>
          <w:rFonts w:ascii="Times New Roman" w:hAnsi="Times New Roman"/>
          <w:sz w:val="24"/>
          <w:szCs w:val="24"/>
          <w:lang w:val="ru-RU"/>
        </w:rPr>
        <w:t xml:space="preserve">, </w:t>
      </w:r>
      <w:r w:rsidR="005F7C8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5F7C83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5F7C83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5F7C8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5F7C83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Продавец</w:t>
      </w:r>
      <w:r w:rsidR="005F7C8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C6B3C">
        <w:rPr>
          <w:rFonts w:ascii="Times New Roman" w:hAnsi="Times New Roman"/>
          <w:sz w:val="24"/>
          <w:szCs w:val="24"/>
          <w:lang w:val="ru-RU"/>
        </w:rPr>
        <w:t xml:space="preserve"> вправе предъявить </w: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begin">
          <w:ffData>
            <w:name w:val=""/>
            <w:enabled/>
            <w:calcOnExit w:val="0"/>
            <w:textInput>
              <w:default w:val="Покупателю"/>
            </w:textInput>
          </w:ffData>
        </w:fldChar>
      </w:r>
      <w:r w:rsidR="005F7C83" w:rsidRPr="005F7C83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instrText>FORMTEXT</w:instrText>
      </w:r>
      <w:r w:rsidR="005F7C83" w:rsidRPr="005F7C83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separate"/>
      </w:r>
      <w:r w:rsidR="005F7C83" w:rsidRPr="005F7C83">
        <w:rPr>
          <w:rFonts w:ascii="Times New Roman" w:eastAsia="Times New Roman" w:hAnsi="Times New Roman" w:cs="Times New Roman"/>
          <w:i/>
          <w:noProof/>
          <w:sz w:val="24"/>
          <w:szCs w:val="24"/>
          <w:lang w:val="ru-RU"/>
        </w:rPr>
        <w:t>Покупателю</w: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end"/>
      </w:r>
      <w:r w:rsidRPr="000C6B3C">
        <w:rPr>
          <w:rFonts w:ascii="Times New Roman" w:hAnsi="Times New Roman"/>
          <w:sz w:val="24"/>
          <w:szCs w:val="24"/>
          <w:lang w:val="ru-RU"/>
        </w:rPr>
        <w:t xml:space="preserve"> требование об уплате штрафа </w:t>
      </w:r>
      <w:r w:rsidR="00344E07">
        <w:rPr>
          <w:rFonts w:ascii="Times New Roman" w:hAnsi="Times New Roman"/>
          <w:sz w:val="24"/>
          <w:szCs w:val="24"/>
          <w:highlight w:val="lightGray"/>
          <w:lang w:val="ru-RU"/>
        </w:rPr>
        <w:fldChar w:fldCharType="begin">
          <w:ffData>
            <w:name w:val="ТекстовоеПоле922"/>
            <w:enabled/>
            <w:calcOnExit w:val="0"/>
            <w:textInput>
              <w:default w:val="в размере 50 000,00 руб. (НДС не облагается)"/>
            </w:textInput>
          </w:ffData>
        </w:fldChar>
      </w:r>
      <w:bookmarkStart w:id="9" w:name="ТекстовоеПоле922"/>
      <w:r w:rsidR="00344E07">
        <w:rPr>
          <w:rFonts w:ascii="Times New Roman" w:hAnsi="Times New Roman"/>
          <w:sz w:val="24"/>
          <w:szCs w:val="24"/>
          <w:highlight w:val="lightGray"/>
          <w:lang w:val="ru-RU"/>
        </w:rPr>
        <w:instrText xml:space="preserve"> FORMTEXT </w:instrText>
      </w:r>
      <w:r w:rsidR="00344E07">
        <w:rPr>
          <w:rFonts w:ascii="Times New Roman" w:hAnsi="Times New Roman"/>
          <w:sz w:val="24"/>
          <w:szCs w:val="24"/>
          <w:highlight w:val="lightGray"/>
          <w:lang w:val="ru-RU"/>
        </w:rPr>
      </w:r>
      <w:r w:rsidR="00344E07">
        <w:rPr>
          <w:rFonts w:ascii="Times New Roman" w:hAnsi="Times New Roman"/>
          <w:sz w:val="24"/>
          <w:szCs w:val="24"/>
          <w:highlight w:val="lightGray"/>
          <w:lang w:val="ru-RU"/>
        </w:rPr>
        <w:fldChar w:fldCharType="separate"/>
      </w:r>
      <w:r w:rsidR="00344E07">
        <w:rPr>
          <w:rFonts w:ascii="Times New Roman" w:hAnsi="Times New Roman"/>
          <w:noProof/>
          <w:sz w:val="24"/>
          <w:szCs w:val="24"/>
          <w:highlight w:val="lightGray"/>
          <w:lang w:val="ru-RU"/>
        </w:rPr>
        <w:t>в размере 50 000,00 руб. (НДС не облагается)</w:t>
      </w:r>
      <w:r w:rsidR="00344E07">
        <w:rPr>
          <w:rFonts w:ascii="Times New Roman" w:hAnsi="Times New Roman"/>
          <w:sz w:val="24"/>
          <w:szCs w:val="24"/>
          <w:highlight w:val="lightGray"/>
          <w:lang w:val="ru-RU"/>
        </w:rPr>
        <w:fldChar w:fldCharType="end"/>
      </w:r>
      <w:bookmarkEnd w:id="9"/>
      <w:r w:rsidRPr="000C6B3C">
        <w:rPr>
          <w:rFonts w:ascii="Times New Roman" w:hAnsi="Times New Roman"/>
          <w:sz w:val="24"/>
          <w:szCs w:val="24"/>
          <w:lang w:val="ru-RU"/>
        </w:rPr>
        <w:t xml:space="preserve"> за каждый факт непредоставления Акта сверки за соответствующий период.</w:t>
      </w:r>
    </w:p>
    <w:p w:rsidR="00612C6F" w:rsidRDefault="00612C6F" w:rsidP="008E66E7">
      <w:pPr>
        <w:numPr>
          <w:ilvl w:val="0"/>
          <w:numId w:val="10"/>
        </w:numPr>
        <w:tabs>
          <w:tab w:val="left" w:pos="9390"/>
        </w:tabs>
        <w:ind w:left="0"/>
        <w:jc w:val="both"/>
        <w:rPr>
          <w:rFonts w:ascii="Times New Roman" w:hAnsi="Times New Roman"/>
          <w:sz w:val="24"/>
          <w:szCs w:val="24"/>
          <w:lang w:val="ru-RU"/>
        </w:rPr>
      </w:pPr>
      <w:r w:rsidRPr="000C6B3C">
        <w:rPr>
          <w:rFonts w:ascii="Times New Roman" w:hAnsi="Times New Roman"/>
          <w:sz w:val="24"/>
          <w:szCs w:val="24"/>
          <w:lang w:val="ru-RU"/>
        </w:rPr>
        <w:t xml:space="preserve">Акт сверки за соответствующий период считается непредоставленным и/или несвоевременно предоставленным </w: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 w:rsidR="005F7C83" w:rsidRPr="005F7C83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instrText>FORMTEXT</w:instrText>
      </w:r>
      <w:r w:rsidR="005F7C83" w:rsidRPr="005F7C83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separate"/>
      </w:r>
      <w:r w:rsidR="005F7C83" w:rsidRPr="005F7C83">
        <w:rPr>
          <w:rFonts w:ascii="Times New Roman" w:eastAsia="Times New Roman" w:hAnsi="Times New Roman" w:cs="Times New Roman"/>
          <w:i/>
          <w:noProof/>
          <w:sz w:val="24"/>
          <w:szCs w:val="24"/>
          <w:lang w:val="ru-RU"/>
        </w:rPr>
        <w:t>Покупателем</w: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end"/>
      </w:r>
      <w:r w:rsidRPr="000C6B3C">
        <w:rPr>
          <w:rFonts w:ascii="Times New Roman" w:hAnsi="Times New Roman"/>
          <w:sz w:val="24"/>
          <w:szCs w:val="24"/>
          <w:lang w:val="ru-RU"/>
        </w:rPr>
        <w:t xml:space="preserve">, в случае его непредоставления </w:t>
      </w:r>
      <w:r w:rsidR="00D939B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 w:rsidR="00D939B9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D939B9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D939B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D939B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Продавцу</w:t>
      </w:r>
      <w:r w:rsidR="00D939B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hAnsi="Times New Roman"/>
          <w:sz w:val="24"/>
          <w:szCs w:val="24"/>
          <w:lang w:val="ru-RU"/>
        </w:rPr>
        <w:t xml:space="preserve"> в сроки, установленные </w:t>
      </w:r>
      <w:r w:rsidR="00D939B9">
        <w:rPr>
          <w:rFonts w:ascii="Times New Roman" w:hAnsi="Times New Roman"/>
          <w:i/>
          <w:sz w:val="24"/>
          <w:szCs w:val="24"/>
          <w:lang w:val="ru-RU"/>
        </w:rPr>
        <w:fldChar w:fldCharType="begin">
          <w:ffData>
            <w:name w:val="ТекстовоеПоле754"/>
            <w:enabled/>
            <w:calcOnExit w:val="0"/>
            <w:textInput>
              <w:default w:val="п. 4.4 Договора"/>
            </w:textInput>
          </w:ffData>
        </w:fldChar>
      </w:r>
      <w:bookmarkStart w:id="10" w:name="ТекстовоеПоле754"/>
      <w:r w:rsidR="00D939B9">
        <w:rPr>
          <w:rFonts w:ascii="Times New Roman" w:hAnsi="Times New Roman"/>
          <w:i/>
          <w:sz w:val="24"/>
          <w:szCs w:val="24"/>
          <w:lang w:val="ru-RU"/>
        </w:rPr>
        <w:instrText xml:space="preserve"> FORMTEXT </w:instrText>
      </w:r>
      <w:r w:rsidR="00D939B9">
        <w:rPr>
          <w:rFonts w:ascii="Times New Roman" w:hAnsi="Times New Roman"/>
          <w:i/>
          <w:sz w:val="24"/>
          <w:szCs w:val="24"/>
          <w:lang w:val="ru-RU"/>
        </w:rPr>
      </w:r>
      <w:r w:rsidR="00D939B9">
        <w:rPr>
          <w:rFonts w:ascii="Times New Roman" w:hAnsi="Times New Roman"/>
          <w:i/>
          <w:sz w:val="24"/>
          <w:szCs w:val="24"/>
          <w:lang w:val="ru-RU"/>
        </w:rPr>
        <w:fldChar w:fldCharType="separate"/>
      </w:r>
      <w:r w:rsidR="00D939B9">
        <w:rPr>
          <w:rFonts w:ascii="Times New Roman" w:hAnsi="Times New Roman"/>
          <w:i/>
          <w:noProof/>
          <w:sz w:val="24"/>
          <w:szCs w:val="24"/>
          <w:lang w:val="ru-RU"/>
        </w:rPr>
        <w:t>п. 4.4 Договора</w:t>
      </w:r>
      <w:r w:rsidR="00D939B9">
        <w:rPr>
          <w:rFonts w:ascii="Times New Roman" w:hAnsi="Times New Roman"/>
          <w:i/>
          <w:sz w:val="24"/>
          <w:szCs w:val="24"/>
          <w:lang w:val="ru-RU"/>
        </w:rPr>
        <w:fldChar w:fldCharType="end"/>
      </w:r>
      <w:bookmarkEnd w:id="10"/>
      <w:r w:rsidRPr="000C6B3C">
        <w:rPr>
          <w:rFonts w:ascii="Times New Roman" w:hAnsi="Times New Roman"/>
          <w:sz w:val="24"/>
          <w:szCs w:val="24"/>
          <w:lang w:val="ru-RU"/>
        </w:rPr>
        <w:t>.</w:t>
      </w:r>
    </w:p>
    <w:p w:rsidR="00071226" w:rsidRPr="00DA2E2E" w:rsidRDefault="00071226" w:rsidP="008E66E7">
      <w:pPr>
        <w:tabs>
          <w:tab w:val="left" w:pos="9390"/>
        </w:tabs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DA2E2E">
        <w:rPr>
          <w:rFonts w:ascii="Times New Roman" w:hAnsi="Times New Roman"/>
          <w:b/>
          <w:sz w:val="24"/>
          <w:szCs w:val="24"/>
          <w:lang w:val="ru-RU"/>
        </w:rPr>
        <w:t>Заключительные положения</w:t>
      </w:r>
    </w:p>
    <w:p w:rsidR="00071226" w:rsidRPr="00493D4E" w:rsidRDefault="00071226" w:rsidP="008E66E7">
      <w:pPr>
        <w:pStyle w:val="a4"/>
        <w:numPr>
          <w:ilvl w:val="0"/>
          <w:numId w:val="19"/>
        </w:numPr>
        <w:tabs>
          <w:tab w:val="left" w:pos="9390"/>
        </w:tabs>
        <w:ind w:left="0"/>
        <w:jc w:val="both"/>
        <w:rPr>
          <w:rFonts w:ascii="Times New Roman" w:hAnsi="Times New Roman"/>
          <w:sz w:val="24"/>
          <w:szCs w:val="24"/>
          <w:lang w:val="ru-RU"/>
        </w:rPr>
      </w:pPr>
      <w:r w:rsidRPr="00493D4E">
        <w:rPr>
          <w:rFonts w:ascii="Times New Roman" w:hAnsi="Times New Roman"/>
          <w:sz w:val="24"/>
          <w:szCs w:val="24"/>
          <w:lang w:val="ru-RU"/>
        </w:rPr>
        <w:t xml:space="preserve">В остальном, что не предусмотрено настоящим </w:t>
      </w:r>
      <w:r w:rsidR="00B8139A">
        <w:rPr>
          <w:rFonts w:ascii="Times New Roman" w:hAnsi="Times New Roman"/>
          <w:sz w:val="24"/>
          <w:szCs w:val="24"/>
          <w:lang w:val="ru-RU"/>
        </w:rPr>
        <w:t>Приложением к Договору</w:t>
      </w:r>
      <w:r w:rsidRPr="00493D4E">
        <w:rPr>
          <w:rFonts w:ascii="Times New Roman" w:hAnsi="Times New Roman"/>
          <w:sz w:val="24"/>
          <w:szCs w:val="24"/>
          <w:lang w:val="ru-RU"/>
        </w:rPr>
        <w:t xml:space="preserve">, Стороны руководствуются </w:t>
      </w:r>
      <w:r w:rsidR="00493D4E" w:rsidRPr="00493D4E">
        <w:rPr>
          <w:rFonts w:ascii="Times New Roman" w:hAnsi="Times New Roman"/>
          <w:sz w:val="24"/>
          <w:szCs w:val="24"/>
          <w:lang w:val="ru-RU"/>
        </w:rPr>
        <w:t>Договором</w:t>
      </w:r>
      <w:r w:rsidRPr="00493D4E">
        <w:rPr>
          <w:rFonts w:ascii="Times New Roman" w:hAnsi="Times New Roman"/>
          <w:sz w:val="24"/>
          <w:szCs w:val="24"/>
          <w:lang w:val="ru-RU"/>
        </w:rPr>
        <w:t>.</w:t>
      </w:r>
    </w:p>
    <w:p w:rsidR="00071226" w:rsidRPr="00493D4E" w:rsidRDefault="00071226" w:rsidP="008E66E7">
      <w:pPr>
        <w:pStyle w:val="a4"/>
        <w:numPr>
          <w:ilvl w:val="0"/>
          <w:numId w:val="19"/>
        </w:numPr>
        <w:tabs>
          <w:tab w:val="left" w:pos="9390"/>
        </w:tabs>
        <w:ind w:left="0"/>
        <w:jc w:val="both"/>
        <w:rPr>
          <w:rFonts w:ascii="Times New Roman" w:hAnsi="Times New Roman"/>
          <w:sz w:val="24"/>
          <w:szCs w:val="24"/>
          <w:lang w:val="ru-RU"/>
        </w:rPr>
      </w:pPr>
      <w:r w:rsidRPr="00493D4E">
        <w:rPr>
          <w:rFonts w:ascii="Times New Roman" w:hAnsi="Times New Roman"/>
          <w:sz w:val="24"/>
          <w:szCs w:val="24"/>
          <w:lang w:val="ru-RU"/>
        </w:rPr>
        <w:t xml:space="preserve">Настоящее </w:t>
      </w:r>
      <w:r w:rsidR="00B8139A">
        <w:rPr>
          <w:rFonts w:ascii="Times New Roman" w:hAnsi="Times New Roman"/>
          <w:sz w:val="24"/>
          <w:szCs w:val="24"/>
          <w:lang w:val="ru-RU"/>
        </w:rPr>
        <w:t xml:space="preserve">Приложение к Договору </w:t>
      </w:r>
      <w:r w:rsidRPr="00493D4E">
        <w:rPr>
          <w:rFonts w:ascii="Times New Roman" w:hAnsi="Times New Roman"/>
          <w:sz w:val="24"/>
          <w:szCs w:val="24"/>
          <w:lang w:val="ru-RU"/>
        </w:rPr>
        <w:t>составлено в 2-х оригинальных экземплярах, идентичных по содержанию, имеющих равную юридическую силу, по одному для каждой стороны.</w:t>
      </w:r>
    </w:p>
    <w:p w:rsidR="007C4C1C" w:rsidRDefault="00071226" w:rsidP="008E66E7">
      <w:pPr>
        <w:pStyle w:val="a4"/>
        <w:numPr>
          <w:ilvl w:val="0"/>
          <w:numId w:val="19"/>
        </w:numPr>
        <w:tabs>
          <w:tab w:val="left" w:pos="9390"/>
        </w:tabs>
        <w:ind w:left="0"/>
        <w:jc w:val="both"/>
        <w:rPr>
          <w:rFonts w:ascii="Times New Roman" w:hAnsi="Times New Roman"/>
          <w:sz w:val="24"/>
          <w:szCs w:val="24"/>
          <w:lang w:val="ru-RU"/>
        </w:rPr>
      </w:pPr>
      <w:r w:rsidRPr="00493D4E">
        <w:rPr>
          <w:rFonts w:ascii="Times New Roman" w:hAnsi="Times New Roman"/>
          <w:sz w:val="24"/>
          <w:szCs w:val="24"/>
          <w:lang w:val="ru-RU"/>
        </w:rPr>
        <w:t xml:space="preserve">Настоящее </w:t>
      </w:r>
      <w:r w:rsidR="00B8139A">
        <w:rPr>
          <w:rFonts w:ascii="Times New Roman" w:hAnsi="Times New Roman"/>
          <w:sz w:val="24"/>
          <w:szCs w:val="24"/>
          <w:lang w:val="ru-RU"/>
        </w:rPr>
        <w:t xml:space="preserve">Приложение к Договору </w:t>
      </w:r>
      <w:r w:rsidRPr="00493D4E">
        <w:rPr>
          <w:rFonts w:ascii="Times New Roman" w:hAnsi="Times New Roman"/>
          <w:sz w:val="24"/>
          <w:szCs w:val="24"/>
          <w:lang w:val="ru-RU"/>
        </w:rPr>
        <w:t xml:space="preserve">вступает в силу со дня его подписания Сторонами и действует в течение срока действия </w:t>
      </w:r>
      <w:r w:rsidR="00493D4E" w:rsidRPr="00493D4E">
        <w:rPr>
          <w:rFonts w:ascii="Times New Roman" w:hAnsi="Times New Roman"/>
          <w:sz w:val="24"/>
          <w:szCs w:val="24"/>
          <w:lang w:val="ru-RU"/>
        </w:rPr>
        <w:t>Договора</w:t>
      </w:r>
      <w:r w:rsidRPr="00493D4E">
        <w:rPr>
          <w:rFonts w:ascii="Times New Roman" w:hAnsi="Times New Roman"/>
          <w:sz w:val="24"/>
          <w:szCs w:val="24"/>
          <w:lang w:val="ru-RU"/>
        </w:rPr>
        <w:t>.</w:t>
      </w:r>
    </w:p>
    <w:p w:rsidR="00E2359E" w:rsidRDefault="00E2359E" w:rsidP="008E66E7">
      <w:pPr>
        <w:tabs>
          <w:tab w:val="left" w:pos="9390"/>
        </w:tabs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tbl>
      <w:tblPr>
        <w:tblStyle w:val="2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7"/>
        <w:gridCol w:w="4678"/>
      </w:tblGrid>
      <w:tr w:rsidR="00E2359E" w:rsidRPr="00735B36" w:rsidTr="00476EF5">
        <w:tc>
          <w:tcPr>
            <w:tcW w:w="4677" w:type="dxa"/>
          </w:tcPr>
          <w:tbl>
            <w:tblPr>
              <w:tblW w:w="9668" w:type="dxa"/>
              <w:tblInd w:w="108" w:type="dxa"/>
              <w:tblLook w:val="0000" w:firstRow="0" w:lastRow="0" w:firstColumn="0" w:lastColumn="0" w:noHBand="0" w:noVBand="0"/>
            </w:tblPr>
            <w:tblGrid>
              <w:gridCol w:w="5040"/>
              <w:gridCol w:w="4628"/>
            </w:tblGrid>
            <w:tr w:rsidR="00E2359E" w:rsidRPr="00735B36" w:rsidTr="00476EF5">
              <w:tc>
                <w:tcPr>
                  <w:tcW w:w="5040" w:type="dxa"/>
                </w:tcPr>
                <w:p w:rsidR="00E2359E" w:rsidRPr="0005277E" w:rsidRDefault="00E2359E" w:rsidP="008E66E7">
                  <w:pP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</w:pPr>
                  <w:r w:rsidRPr="0005277E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t xml:space="preserve">От имени </w:t>
                  </w: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fldChar w:fldCharType="begin">
                      <w:ffData>
                        <w:name w:val="ТекстовоеПоле909"/>
                        <w:enabled/>
                        <w:calcOnExit w:val="0"/>
                        <w:textInput>
                          <w:default w:val="Продавца"/>
                        </w:textInput>
                      </w:ffData>
                    </w:fldChar>
                  </w:r>
                  <w:bookmarkStart w:id="11" w:name="ТекстовоеПоле909"/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instrText xml:space="preserve"> FORMTEXT </w:instrText>
                  </w: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</w: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fldChar w:fldCharType="separate"/>
                  </w:r>
                  <w:r>
                    <w:rPr>
                      <w:rFonts w:ascii="Times New Roman" w:eastAsia="Calibri" w:hAnsi="Times New Roman" w:cs="Times New Roman"/>
                      <w:b/>
                      <w:noProof/>
                      <w:sz w:val="24"/>
                      <w:szCs w:val="24"/>
                      <w:lang w:val="ru-RU"/>
                    </w:rPr>
                    <w:t>Продавца</w:t>
                  </w: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fldChar w:fldCharType="end"/>
                  </w:r>
                  <w:bookmarkEnd w:id="11"/>
                </w:p>
                <w:p w:rsidR="00E2359E" w:rsidRPr="0005277E" w:rsidRDefault="00E2359E" w:rsidP="008E66E7">
                  <w:pPr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наименование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="00105356" w:rsidRPr="00105356"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Заместитель генерального директора по снабжению</w: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E2359E" w:rsidRPr="0005277E" w:rsidRDefault="00E2359E" w:rsidP="008E66E7">
                  <w:pPr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должность, ФИО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="00105356" w:rsidRPr="00105356"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Шередека У.В.</w: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E2359E" w:rsidRPr="00735B36" w:rsidRDefault="00E2359E" w:rsidP="008E66E7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____________________</w:t>
                  </w:r>
                </w:p>
              </w:tc>
              <w:tc>
                <w:tcPr>
                  <w:tcW w:w="4628" w:type="dxa"/>
                </w:tcPr>
                <w:p w:rsidR="00E2359E" w:rsidRPr="0005277E" w:rsidRDefault="00E2359E" w:rsidP="008E66E7">
                  <w:pP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</w:pPr>
                  <w:r w:rsidRPr="0005277E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t>От имени Субподрядчика</w:t>
                  </w:r>
                </w:p>
                <w:p w:rsidR="00E2359E" w:rsidRPr="0005277E" w:rsidRDefault="00E2359E" w:rsidP="008E66E7">
                  <w:pPr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наименование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указать наименование</w: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E2359E" w:rsidRPr="0005277E" w:rsidRDefault="00E2359E" w:rsidP="008E66E7">
                  <w:pPr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должность, ФИО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указать должность, ФИО</w: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E2359E" w:rsidRPr="0005277E" w:rsidRDefault="00E2359E" w:rsidP="008E66E7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ru-RU"/>
                    </w:rPr>
                  </w:pPr>
                </w:p>
                <w:p w:rsidR="00E2359E" w:rsidRPr="00735B36" w:rsidRDefault="00E2359E" w:rsidP="008E66E7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____________________</w:t>
                  </w:r>
                </w:p>
              </w:tc>
            </w:tr>
          </w:tbl>
          <w:p w:rsidR="00E2359E" w:rsidRPr="00735B36" w:rsidRDefault="00E2359E" w:rsidP="008E66E7">
            <w:pPr>
              <w:ind w:firstLine="17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tbl>
            <w:tblPr>
              <w:tblW w:w="9668" w:type="dxa"/>
              <w:tblInd w:w="108" w:type="dxa"/>
              <w:tblLook w:val="0000" w:firstRow="0" w:lastRow="0" w:firstColumn="0" w:lastColumn="0" w:noHBand="0" w:noVBand="0"/>
            </w:tblPr>
            <w:tblGrid>
              <w:gridCol w:w="5040"/>
              <w:gridCol w:w="4628"/>
            </w:tblGrid>
            <w:tr w:rsidR="00E2359E" w:rsidRPr="00735B36" w:rsidTr="00476EF5">
              <w:tc>
                <w:tcPr>
                  <w:tcW w:w="5040" w:type="dxa"/>
                </w:tcPr>
                <w:p w:rsidR="00E2359E" w:rsidRPr="0005277E" w:rsidRDefault="00E2359E" w:rsidP="008E66E7">
                  <w:pP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</w:pPr>
                  <w:r w:rsidRPr="0005277E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t xml:space="preserve">От имени </w:t>
                  </w: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fldChar w:fldCharType="begin">
                      <w:ffData>
                        <w:name w:val="ТекстовоеПоле910"/>
                        <w:enabled/>
                        <w:calcOnExit w:val="0"/>
                        <w:textInput>
                          <w:default w:val="Покупателя"/>
                        </w:textInput>
                      </w:ffData>
                    </w:fldChar>
                  </w:r>
                  <w:bookmarkStart w:id="12" w:name="ТекстовоеПоле910"/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instrText xml:space="preserve"> FORMTEXT </w:instrText>
                  </w: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</w: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fldChar w:fldCharType="separate"/>
                  </w:r>
                  <w:r>
                    <w:rPr>
                      <w:rFonts w:ascii="Times New Roman" w:eastAsia="Calibri" w:hAnsi="Times New Roman" w:cs="Times New Roman"/>
                      <w:b/>
                      <w:noProof/>
                      <w:sz w:val="24"/>
                      <w:szCs w:val="24"/>
                      <w:lang w:val="ru-RU"/>
                    </w:rPr>
                    <w:t>Покупателя</w:t>
                  </w: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fldChar w:fldCharType="end"/>
                  </w:r>
                  <w:bookmarkEnd w:id="12"/>
                </w:p>
                <w:p w:rsidR="00E2359E" w:rsidRPr="0005277E" w:rsidRDefault="00E2359E" w:rsidP="008E66E7">
                  <w:pPr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наименование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указать наименование</w: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E2359E" w:rsidRPr="0005277E" w:rsidRDefault="00E2359E" w:rsidP="008E66E7">
                  <w:pPr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должность, ФИО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указать должность, ФИО</w: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E2359E" w:rsidRPr="00735B36" w:rsidRDefault="00E2359E" w:rsidP="008E66E7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____________________</w:t>
                  </w:r>
                </w:p>
              </w:tc>
              <w:tc>
                <w:tcPr>
                  <w:tcW w:w="4628" w:type="dxa"/>
                </w:tcPr>
                <w:p w:rsidR="00E2359E" w:rsidRPr="0005277E" w:rsidRDefault="00E2359E" w:rsidP="008E66E7">
                  <w:pP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</w:pPr>
                  <w:r w:rsidRPr="0005277E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t>От имени Субподрядчика</w:t>
                  </w:r>
                </w:p>
                <w:p w:rsidR="00E2359E" w:rsidRPr="0005277E" w:rsidRDefault="00E2359E" w:rsidP="008E66E7">
                  <w:pPr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наименование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указать наименование</w: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E2359E" w:rsidRPr="0005277E" w:rsidRDefault="00E2359E" w:rsidP="008E66E7">
                  <w:pPr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должность, ФИО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указать должность, ФИО</w: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E2359E" w:rsidRPr="0005277E" w:rsidRDefault="00E2359E" w:rsidP="008E66E7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ru-RU"/>
                    </w:rPr>
                  </w:pPr>
                </w:p>
                <w:p w:rsidR="00E2359E" w:rsidRPr="00735B36" w:rsidRDefault="00E2359E" w:rsidP="008E66E7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____________________</w:t>
                  </w:r>
                </w:p>
              </w:tc>
            </w:tr>
          </w:tbl>
          <w:p w:rsidR="00E2359E" w:rsidRPr="00735B36" w:rsidRDefault="00E2359E" w:rsidP="008E66E7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7254F" w:rsidRDefault="0087254F" w:rsidP="008E66E7">
      <w:pPr>
        <w:tabs>
          <w:tab w:val="left" w:pos="9390"/>
        </w:tabs>
        <w:jc w:val="right"/>
        <w:rPr>
          <w:rFonts w:ascii="Times New Roman" w:hAnsi="Times New Roman"/>
          <w:sz w:val="24"/>
          <w:szCs w:val="24"/>
          <w:lang w:val="ru-RU"/>
        </w:rPr>
      </w:pPr>
    </w:p>
    <w:p w:rsidR="0087254F" w:rsidRDefault="0087254F" w:rsidP="008E66E7">
      <w:pPr>
        <w:tabs>
          <w:tab w:val="left" w:pos="9390"/>
        </w:tabs>
        <w:jc w:val="right"/>
        <w:rPr>
          <w:rFonts w:ascii="Times New Roman" w:hAnsi="Times New Roman"/>
          <w:sz w:val="24"/>
          <w:szCs w:val="24"/>
          <w:lang w:val="ru-RU"/>
        </w:rPr>
      </w:pPr>
    </w:p>
    <w:p w:rsidR="0087254F" w:rsidRDefault="0087254F" w:rsidP="008E66E7">
      <w:pPr>
        <w:tabs>
          <w:tab w:val="left" w:pos="9390"/>
        </w:tabs>
        <w:jc w:val="right"/>
        <w:rPr>
          <w:rFonts w:ascii="Times New Roman" w:hAnsi="Times New Roman"/>
          <w:sz w:val="24"/>
          <w:szCs w:val="24"/>
          <w:lang w:val="ru-RU"/>
        </w:rPr>
      </w:pPr>
    </w:p>
    <w:p w:rsidR="0087254F" w:rsidRDefault="0087254F" w:rsidP="008E66E7">
      <w:pPr>
        <w:tabs>
          <w:tab w:val="left" w:pos="9390"/>
        </w:tabs>
        <w:jc w:val="right"/>
        <w:rPr>
          <w:rFonts w:ascii="Times New Roman" w:hAnsi="Times New Roman"/>
          <w:sz w:val="24"/>
          <w:szCs w:val="24"/>
          <w:lang w:val="ru-RU"/>
        </w:rPr>
      </w:pPr>
    </w:p>
    <w:p w:rsidR="0087254F" w:rsidRDefault="0087254F" w:rsidP="008E66E7">
      <w:pPr>
        <w:tabs>
          <w:tab w:val="left" w:pos="9390"/>
        </w:tabs>
        <w:jc w:val="right"/>
        <w:rPr>
          <w:rFonts w:ascii="Times New Roman" w:hAnsi="Times New Roman"/>
          <w:sz w:val="24"/>
          <w:szCs w:val="24"/>
          <w:lang w:val="ru-RU"/>
        </w:rPr>
      </w:pPr>
    </w:p>
    <w:p w:rsidR="0087254F" w:rsidRDefault="0087254F" w:rsidP="008E66E7">
      <w:pPr>
        <w:tabs>
          <w:tab w:val="left" w:pos="9390"/>
        </w:tabs>
        <w:jc w:val="right"/>
        <w:rPr>
          <w:rFonts w:ascii="Times New Roman" w:hAnsi="Times New Roman"/>
          <w:sz w:val="24"/>
          <w:szCs w:val="24"/>
          <w:lang w:val="ru-RU"/>
        </w:rPr>
      </w:pPr>
    </w:p>
    <w:p w:rsidR="0087254F" w:rsidRDefault="0087254F" w:rsidP="008E66E7">
      <w:pPr>
        <w:tabs>
          <w:tab w:val="left" w:pos="9390"/>
        </w:tabs>
        <w:jc w:val="right"/>
        <w:rPr>
          <w:rFonts w:ascii="Times New Roman" w:hAnsi="Times New Roman"/>
          <w:sz w:val="24"/>
          <w:szCs w:val="24"/>
          <w:lang w:val="ru-RU"/>
        </w:rPr>
      </w:pPr>
    </w:p>
    <w:p w:rsidR="0087254F" w:rsidRDefault="0087254F" w:rsidP="008E66E7">
      <w:pPr>
        <w:tabs>
          <w:tab w:val="left" w:pos="9390"/>
        </w:tabs>
        <w:jc w:val="right"/>
        <w:rPr>
          <w:rFonts w:ascii="Times New Roman" w:hAnsi="Times New Roman"/>
          <w:sz w:val="24"/>
          <w:szCs w:val="24"/>
          <w:lang w:val="ru-RU"/>
        </w:rPr>
      </w:pPr>
    </w:p>
    <w:p w:rsidR="0087254F" w:rsidRDefault="0087254F" w:rsidP="008E66E7">
      <w:pPr>
        <w:tabs>
          <w:tab w:val="left" w:pos="9390"/>
        </w:tabs>
        <w:jc w:val="right"/>
        <w:rPr>
          <w:rFonts w:ascii="Times New Roman" w:hAnsi="Times New Roman"/>
          <w:sz w:val="24"/>
          <w:szCs w:val="24"/>
          <w:lang w:val="ru-RU"/>
        </w:rPr>
      </w:pPr>
    </w:p>
    <w:p w:rsidR="0087254F" w:rsidRDefault="0087254F" w:rsidP="008E66E7">
      <w:pPr>
        <w:tabs>
          <w:tab w:val="left" w:pos="9390"/>
        </w:tabs>
        <w:jc w:val="right"/>
        <w:rPr>
          <w:rFonts w:ascii="Times New Roman" w:hAnsi="Times New Roman"/>
          <w:sz w:val="24"/>
          <w:szCs w:val="24"/>
          <w:lang w:val="ru-RU"/>
        </w:rPr>
      </w:pPr>
    </w:p>
    <w:p w:rsidR="0087254F" w:rsidRDefault="0087254F" w:rsidP="008E66E7">
      <w:pPr>
        <w:tabs>
          <w:tab w:val="left" w:pos="9390"/>
        </w:tabs>
        <w:jc w:val="right"/>
        <w:rPr>
          <w:rFonts w:ascii="Times New Roman" w:hAnsi="Times New Roman"/>
          <w:sz w:val="24"/>
          <w:szCs w:val="24"/>
          <w:lang w:val="ru-RU"/>
        </w:rPr>
      </w:pPr>
    </w:p>
    <w:p w:rsidR="0087254F" w:rsidRDefault="0087254F" w:rsidP="008E66E7">
      <w:pPr>
        <w:tabs>
          <w:tab w:val="left" w:pos="9390"/>
        </w:tabs>
        <w:jc w:val="right"/>
        <w:rPr>
          <w:rFonts w:ascii="Times New Roman" w:hAnsi="Times New Roman"/>
          <w:sz w:val="24"/>
          <w:szCs w:val="24"/>
          <w:lang w:val="ru-RU"/>
        </w:rPr>
      </w:pPr>
    </w:p>
    <w:p w:rsidR="0087254F" w:rsidRDefault="0087254F" w:rsidP="008E66E7">
      <w:pPr>
        <w:tabs>
          <w:tab w:val="left" w:pos="9390"/>
        </w:tabs>
        <w:jc w:val="right"/>
        <w:rPr>
          <w:rFonts w:ascii="Times New Roman" w:hAnsi="Times New Roman"/>
          <w:sz w:val="24"/>
          <w:szCs w:val="24"/>
          <w:lang w:val="ru-RU"/>
        </w:rPr>
      </w:pPr>
    </w:p>
    <w:p w:rsidR="0087254F" w:rsidRDefault="0087254F" w:rsidP="008E66E7">
      <w:pPr>
        <w:tabs>
          <w:tab w:val="left" w:pos="9390"/>
        </w:tabs>
        <w:jc w:val="right"/>
        <w:rPr>
          <w:rFonts w:ascii="Times New Roman" w:hAnsi="Times New Roman"/>
          <w:sz w:val="24"/>
          <w:szCs w:val="24"/>
          <w:lang w:val="ru-RU"/>
        </w:rPr>
      </w:pPr>
    </w:p>
    <w:p w:rsidR="0087254F" w:rsidRDefault="0087254F" w:rsidP="008E66E7">
      <w:pPr>
        <w:tabs>
          <w:tab w:val="left" w:pos="9390"/>
        </w:tabs>
        <w:jc w:val="right"/>
        <w:rPr>
          <w:rFonts w:ascii="Times New Roman" w:hAnsi="Times New Roman"/>
          <w:sz w:val="24"/>
          <w:szCs w:val="24"/>
          <w:lang w:val="ru-RU"/>
        </w:rPr>
      </w:pPr>
    </w:p>
    <w:p w:rsidR="0087254F" w:rsidRDefault="0087254F" w:rsidP="008E66E7">
      <w:pPr>
        <w:tabs>
          <w:tab w:val="left" w:pos="9390"/>
        </w:tabs>
        <w:jc w:val="right"/>
        <w:rPr>
          <w:rFonts w:ascii="Times New Roman" w:hAnsi="Times New Roman"/>
          <w:sz w:val="24"/>
          <w:szCs w:val="24"/>
          <w:lang w:val="ru-RU"/>
        </w:rPr>
      </w:pPr>
    </w:p>
    <w:p w:rsidR="0087254F" w:rsidRDefault="0087254F" w:rsidP="008E66E7">
      <w:pPr>
        <w:tabs>
          <w:tab w:val="left" w:pos="9390"/>
        </w:tabs>
        <w:jc w:val="right"/>
        <w:rPr>
          <w:rFonts w:ascii="Times New Roman" w:hAnsi="Times New Roman"/>
          <w:sz w:val="24"/>
          <w:szCs w:val="24"/>
          <w:lang w:val="ru-RU"/>
        </w:rPr>
      </w:pPr>
    </w:p>
    <w:p w:rsidR="0087254F" w:rsidRDefault="0087254F" w:rsidP="008E66E7">
      <w:pPr>
        <w:tabs>
          <w:tab w:val="left" w:pos="9390"/>
        </w:tabs>
        <w:jc w:val="right"/>
        <w:rPr>
          <w:rFonts w:ascii="Times New Roman" w:hAnsi="Times New Roman"/>
          <w:sz w:val="24"/>
          <w:szCs w:val="24"/>
          <w:lang w:val="ru-RU"/>
        </w:rPr>
      </w:pPr>
    </w:p>
    <w:p w:rsidR="0087254F" w:rsidRDefault="0087254F" w:rsidP="008E66E7">
      <w:pPr>
        <w:tabs>
          <w:tab w:val="left" w:pos="9390"/>
        </w:tabs>
        <w:jc w:val="right"/>
        <w:rPr>
          <w:rFonts w:ascii="Times New Roman" w:hAnsi="Times New Roman"/>
          <w:sz w:val="24"/>
          <w:szCs w:val="24"/>
          <w:lang w:val="ru-RU"/>
        </w:rPr>
      </w:pPr>
    </w:p>
    <w:p w:rsidR="0087254F" w:rsidRDefault="0087254F" w:rsidP="008E66E7">
      <w:pPr>
        <w:tabs>
          <w:tab w:val="left" w:pos="9390"/>
        </w:tabs>
        <w:jc w:val="right"/>
        <w:rPr>
          <w:rFonts w:ascii="Times New Roman" w:hAnsi="Times New Roman"/>
          <w:sz w:val="24"/>
          <w:szCs w:val="24"/>
          <w:lang w:val="ru-RU"/>
        </w:rPr>
      </w:pPr>
    </w:p>
    <w:p w:rsidR="0087254F" w:rsidRDefault="0087254F" w:rsidP="008E66E7">
      <w:pPr>
        <w:tabs>
          <w:tab w:val="left" w:pos="9390"/>
        </w:tabs>
        <w:jc w:val="right"/>
        <w:rPr>
          <w:rFonts w:ascii="Times New Roman" w:hAnsi="Times New Roman"/>
          <w:sz w:val="24"/>
          <w:szCs w:val="24"/>
          <w:lang w:val="ru-RU"/>
        </w:rPr>
      </w:pPr>
    </w:p>
    <w:p w:rsidR="0087254F" w:rsidRDefault="0087254F" w:rsidP="008E66E7">
      <w:pPr>
        <w:tabs>
          <w:tab w:val="left" w:pos="9390"/>
        </w:tabs>
        <w:jc w:val="right"/>
        <w:rPr>
          <w:rFonts w:ascii="Times New Roman" w:hAnsi="Times New Roman"/>
          <w:sz w:val="24"/>
          <w:szCs w:val="24"/>
          <w:lang w:val="ru-RU"/>
        </w:rPr>
      </w:pPr>
    </w:p>
    <w:p w:rsidR="0087254F" w:rsidRDefault="0087254F" w:rsidP="008E66E7">
      <w:pPr>
        <w:tabs>
          <w:tab w:val="left" w:pos="9390"/>
        </w:tabs>
        <w:jc w:val="right"/>
        <w:rPr>
          <w:rFonts w:ascii="Times New Roman" w:hAnsi="Times New Roman"/>
          <w:sz w:val="24"/>
          <w:szCs w:val="24"/>
          <w:lang w:val="ru-RU"/>
        </w:rPr>
      </w:pPr>
    </w:p>
    <w:p w:rsidR="0087254F" w:rsidRDefault="0087254F" w:rsidP="008E66E7">
      <w:pPr>
        <w:tabs>
          <w:tab w:val="left" w:pos="9390"/>
        </w:tabs>
        <w:jc w:val="right"/>
        <w:rPr>
          <w:rFonts w:ascii="Times New Roman" w:hAnsi="Times New Roman"/>
          <w:sz w:val="24"/>
          <w:szCs w:val="24"/>
          <w:lang w:val="ru-RU"/>
        </w:rPr>
      </w:pPr>
    </w:p>
    <w:p w:rsidR="0087254F" w:rsidRDefault="0087254F" w:rsidP="008E66E7">
      <w:pPr>
        <w:tabs>
          <w:tab w:val="left" w:pos="9390"/>
        </w:tabs>
        <w:jc w:val="right"/>
        <w:rPr>
          <w:rFonts w:ascii="Times New Roman" w:hAnsi="Times New Roman"/>
          <w:sz w:val="24"/>
          <w:szCs w:val="24"/>
          <w:lang w:val="ru-RU"/>
        </w:rPr>
      </w:pPr>
    </w:p>
    <w:p w:rsidR="0087254F" w:rsidRDefault="0087254F" w:rsidP="008E66E7">
      <w:pPr>
        <w:tabs>
          <w:tab w:val="left" w:pos="9390"/>
        </w:tabs>
        <w:jc w:val="right"/>
        <w:rPr>
          <w:rFonts w:ascii="Times New Roman" w:hAnsi="Times New Roman"/>
          <w:sz w:val="24"/>
          <w:szCs w:val="24"/>
          <w:lang w:val="ru-RU"/>
        </w:rPr>
      </w:pPr>
    </w:p>
    <w:p w:rsidR="0087254F" w:rsidRDefault="0087254F" w:rsidP="008E66E7">
      <w:pPr>
        <w:tabs>
          <w:tab w:val="left" w:pos="9390"/>
        </w:tabs>
        <w:jc w:val="right"/>
        <w:rPr>
          <w:rFonts w:ascii="Times New Roman" w:hAnsi="Times New Roman"/>
          <w:sz w:val="24"/>
          <w:szCs w:val="24"/>
          <w:lang w:val="ru-RU"/>
        </w:rPr>
      </w:pPr>
    </w:p>
    <w:p w:rsidR="002D38AB" w:rsidRDefault="002D38AB" w:rsidP="008E66E7">
      <w:pPr>
        <w:tabs>
          <w:tab w:val="left" w:pos="9390"/>
        </w:tabs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Приложение №1</w:t>
      </w:r>
    </w:p>
    <w:p w:rsidR="002D38AB" w:rsidRDefault="002D38AB" w:rsidP="008E66E7">
      <w:pPr>
        <w:tabs>
          <w:tab w:val="left" w:pos="9390"/>
        </w:tabs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к Приложению №4 (Соглашение о применении оговорок)</w:t>
      </w:r>
    </w:p>
    <w:p w:rsidR="002D38AB" w:rsidRDefault="002D38AB" w:rsidP="008E66E7">
      <w:pPr>
        <w:tabs>
          <w:tab w:val="left" w:pos="9390"/>
        </w:tabs>
        <w:jc w:val="right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Договору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номер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дату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D38AB" w:rsidRPr="00DA2E2E" w:rsidRDefault="002D38AB" w:rsidP="008E66E7">
      <w:pPr>
        <w:tabs>
          <w:tab w:val="left" w:pos="9390"/>
        </w:tabs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</w:pPr>
      <w:r w:rsidRPr="00DA2E2E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>Информация о цепочке собственников контрагента,</w:t>
      </w:r>
    </w:p>
    <w:p w:rsidR="002D38AB" w:rsidRPr="00DA2E2E" w:rsidRDefault="002D38AB" w:rsidP="008E66E7">
      <w:pPr>
        <w:tabs>
          <w:tab w:val="left" w:pos="9390"/>
        </w:tabs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</w:pPr>
      <w:r w:rsidRPr="00DA2E2E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>включая бенефициаров (в том числе, конечных)</w:t>
      </w:r>
    </w:p>
    <w:p w:rsidR="002D38AB" w:rsidRPr="00FD05E1" w:rsidRDefault="002D38AB" w:rsidP="008E66E7">
      <w:pPr>
        <w:widowControl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D05E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(по состоянию на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дату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FD05E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)</w:t>
      </w:r>
    </w:p>
    <w:tbl>
      <w:tblPr>
        <w:tblW w:w="10060" w:type="dxa"/>
        <w:tblInd w:w="-789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739"/>
        <w:gridCol w:w="1808"/>
        <w:gridCol w:w="2268"/>
        <w:gridCol w:w="3257"/>
        <w:gridCol w:w="1988"/>
      </w:tblGrid>
      <w:tr w:rsidR="002D38AB" w:rsidRPr="00FD05E1" w:rsidTr="00476EF5">
        <w:trPr>
          <w:trHeight w:val="145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:rsidR="002D38AB" w:rsidRDefault="002D38AB" w:rsidP="008E66E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№</w:t>
            </w:r>
          </w:p>
          <w:p w:rsidR="002D38AB" w:rsidRPr="00FD05E1" w:rsidRDefault="002D38AB" w:rsidP="008E66E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п/п</w:t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2D38AB" w:rsidRPr="00FD05E1" w:rsidRDefault="002D38AB" w:rsidP="008E66E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Наименование контрагента </w: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ТекстовоеПоле149"/>
                  <w:enabled/>
                  <w:calcOnExit w:val="0"/>
                  <w:textInput>
                    <w:default w:val="_______"/>
                  </w:textInput>
                </w:ffData>
              </w:fldChar>
            </w:r>
            <w:bookmarkStart w:id="13" w:name="ТекстовоеПоле149"/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FD05E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_______</w: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bookmarkEnd w:id="13"/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</w:p>
          <w:p w:rsidR="002D38AB" w:rsidRPr="00FD05E1" w:rsidRDefault="002D38AB" w:rsidP="008E66E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(ИНН и вид деятельности)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2D38AB" w:rsidRPr="00FD05E1" w:rsidRDefault="002D38AB" w:rsidP="008E66E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вор/</w: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Контракт (реквизиты, предмет, цена, срок действия и иные существенные условия)</w:t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2D38AB" w:rsidRPr="00FD05E1" w:rsidRDefault="002D38AB" w:rsidP="008E66E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Информация о цепочке собственников контрагента, включая бенефициаров (в том числе конечных) (ФИО, паспортные данные, ИНН)</w:t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2D38AB" w:rsidRPr="00FD05E1" w:rsidRDefault="002D38AB" w:rsidP="008E66E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Подтверждающие документы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(наименование, реквизиты)</w:t>
            </w:r>
          </w:p>
        </w:tc>
      </w:tr>
      <w:tr w:rsidR="002D38AB" w:rsidRPr="00FD05E1" w:rsidTr="00476EF5">
        <w:trPr>
          <w:trHeight w:val="24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8AB" w:rsidRPr="00FD05E1" w:rsidRDefault="002D38AB" w:rsidP="008E66E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8AB" w:rsidRPr="00FD05E1" w:rsidRDefault="002D38AB" w:rsidP="008E66E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8AB" w:rsidRPr="00FD05E1" w:rsidRDefault="002D38AB" w:rsidP="008E66E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8AB" w:rsidRPr="00FD05E1" w:rsidRDefault="002D38AB" w:rsidP="008E66E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8AB" w:rsidRPr="00FD05E1" w:rsidRDefault="002D38AB" w:rsidP="008E66E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</w:t>
            </w:r>
          </w:p>
        </w:tc>
      </w:tr>
      <w:tr w:rsidR="002D38AB" w:rsidRPr="00FD05E1" w:rsidTr="00476EF5">
        <w:trPr>
          <w:trHeight w:val="24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</w:tr>
      <w:tr w:rsidR="002D38AB" w:rsidRPr="00FD05E1" w:rsidTr="00476EF5">
        <w:trPr>
          <w:trHeight w:val="24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</w:tr>
      <w:tr w:rsidR="002D38AB" w:rsidRPr="00FD05E1" w:rsidTr="00476EF5">
        <w:trPr>
          <w:trHeight w:val="24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</w:tr>
      <w:tr w:rsidR="002D38AB" w:rsidRPr="00FD05E1" w:rsidTr="00476EF5">
        <w:trPr>
          <w:trHeight w:val="24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</w:tr>
    </w:tbl>
    <w:p w:rsidR="002D38AB" w:rsidRPr="00FD05E1" w:rsidRDefault="002D38AB" w:rsidP="008E66E7">
      <w:pPr>
        <w:widowControl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D05E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Достоверность и полноту настоящих сведений подтверждаю.</w:t>
      </w:r>
    </w:p>
    <w:tbl>
      <w:tblPr>
        <w:tblW w:w="8797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2787"/>
        <w:gridCol w:w="6010"/>
      </w:tblGrid>
      <w:tr w:rsidR="002D38AB" w:rsidRPr="00FD05E1" w:rsidTr="00476EF5">
        <w:trPr>
          <w:trHeight w:val="443"/>
        </w:trPr>
        <w:tc>
          <w:tcPr>
            <w:tcW w:w="2787" w:type="dxa"/>
            <w:hideMark/>
          </w:tcPr>
          <w:p w:rsidR="002D38AB" w:rsidRPr="00FD05E1" w:rsidRDefault="002D38AB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625E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ать дату"/>
                  </w:textInput>
                </w:ffData>
              </w:fldChar>
            </w:r>
            <w:r w:rsidRPr="00E625E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E625E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E625E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E625E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указать дату</w:t>
            </w:r>
            <w:r w:rsidRPr="00E625E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6010" w:type="dxa"/>
            <w:hideMark/>
          </w:tcPr>
          <w:p w:rsidR="002D38AB" w:rsidRPr="00FD05E1" w:rsidRDefault="002D38AB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_______"/>
                  </w:textInput>
                </w:ffData>
              </w:fldChar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___________________________________</w: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</w:tr>
    </w:tbl>
    <w:p w:rsidR="002D38AB" w:rsidRPr="00FD05E1" w:rsidRDefault="002D38AB" w:rsidP="008E66E7">
      <w:pPr>
        <w:widowControl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Руководитель: </w:t>
      </w:r>
      <w:r w:rsidRPr="002431EE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указать должность, ФИО"/>
            </w:textInput>
          </w:ffData>
        </w:fldChar>
      </w:r>
      <w:r w:rsidRPr="00242F3D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2431EE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242F3D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2431EE">
        <w:rPr>
          <w:rFonts w:ascii="Times New Roman" w:hAnsi="Times New Roman" w:cs="Times New Roman"/>
          <w:i/>
          <w:sz w:val="24"/>
          <w:szCs w:val="24"/>
        </w:rPr>
      </w:r>
      <w:r w:rsidRPr="002431EE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242F3D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указать должность, ФИО</w:t>
      </w:r>
      <w:r w:rsidRPr="002431EE">
        <w:rPr>
          <w:rFonts w:ascii="Times New Roman" w:hAnsi="Times New Roman" w:cs="Times New Roman"/>
          <w:i/>
          <w:sz w:val="24"/>
          <w:szCs w:val="24"/>
        </w:rPr>
        <w:fldChar w:fldCharType="end"/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Pr="002431EE">
        <w:rPr>
          <w:rFonts w:ascii="Times New Roman" w:hAnsi="Times New Roman" w:cs="Times New Roman"/>
          <w:sz w:val="24"/>
          <w:szCs w:val="24"/>
        </w:rPr>
        <w:t>____________________</w:t>
      </w:r>
    </w:p>
    <w:p w:rsidR="002D38AB" w:rsidRPr="00271465" w:rsidRDefault="002D38AB" w:rsidP="008E66E7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663360" behindDoc="0" locked="0" layoutInCell="1" allowOverlap="1" wp14:anchorId="5492AED2" wp14:editId="1A498C40">
                <wp:simplePos x="0" y="0"/>
                <wp:positionH relativeFrom="column">
                  <wp:posOffset>-88265</wp:posOffset>
                </wp:positionH>
                <wp:positionV relativeFrom="paragraph">
                  <wp:posOffset>96519</wp:posOffset>
                </wp:positionV>
                <wp:extent cx="6411595" cy="0"/>
                <wp:effectExtent l="0" t="0" r="27305" b="1905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="">
            <w:pict>
              <v:line w14:anchorId="29C377A4" id="Прямая соединительная линия 7" o:spid="_x0000_s1026" style="position:absolute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6.95pt,7.6pt" to="497.9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" strokecolor="#5b9bd5" strokeweight="1.5pt">
                <v:stroke joinstyle="miter"/>
                <o:lock v:ext="edit" shapetype="f"/>
              </v:line>
            </w:pict>
          </mc:Fallback>
        </mc:AlternateContent>
      </w:r>
    </w:p>
    <w:p w:rsidR="002D38AB" w:rsidRPr="00271465" w:rsidRDefault="002D38AB" w:rsidP="008E66E7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ФОРМА СОГЛАСОВАНА. ПОДПИСИ СТОРОН:</w:t>
      </w:r>
    </w:p>
    <w:p w:rsidR="002D38AB" w:rsidRPr="00271465" w:rsidRDefault="002D38AB" w:rsidP="008E66E7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24"/>
        <w:gridCol w:w="788"/>
        <w:gridCol w:w="1486"/>
        <w:gridCol w:w="3057"/>
      </w:tblGrid>
      <w:tr w:rsidR="002D38AB" w:rsidRPr="00271465" w:rsidTr="00476EF5">
        <w:trPr>
          <w:trHeight w:val="249"/>
        </w:trPr>
        <w:tc>
          <w:tcPr>
            <w:tcW w:w="2151" w:type="pct"/>
            <w:noWrap/>
          </w:tcPr>
          <w:p w:rsidR="002D38AB" w:rsidRPr="00271465" w:rsidRDefault="002D38AB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CD723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</w:t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D38AB" w:rsidRPr="00271465" w:rsidRDefault="002D38AB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D38AB" w:rsidRPr="00271465" w:rsidRDefault="002D38AB" w:rsidP="0010535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105356" w:rsidRPr="00105356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Заместитель генерального директора по снабжению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21" w:type="pct"/>
            <w:noWrap/>
          </w:tcPr>
          <w:p w:rsidR="002D38AB" w:rsidRPr="00271465" w:rsidRDefault="002D38AB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D38AB" w:rsidRPr="00271465" w:rsidRDefault="002D38AB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D38AB" w:rsidRPr="00271465" w:rsidRDefault="002D38AB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CD723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</w:t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D38AB" w:rsidRPr="00271465" w:rsidRDefault="002D38AB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D38AB" w:rsidRPr="00271465" w:rsidRDefault="002D38AB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D38AB" w:rsidRPr="00271465" w:rsidRDefault="002D38AB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D38AB" w:rsidRPr="00271465" w:rsidRDefault="002D38AB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2D38AB" w:rsidRPr="00271465" w:rsidTr="00476EF5">
        <w:trPr>
          <w:trHeight w:val="249"/>
        </w:trPr>
        <w:tc>
          <w:tcPr>
            <w:tcW w:w="2572" w:type="pct"/>
            <w:gridSpan w:val="2"/>
            <w:noWrap/>
          </w:tcPr>
          <w:p w:rsidR="002D38AB" w:rsidRPr="00271465" w:rsidRDefault="002D38AB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2D38AB" w:rsidRPr="00271465" w:rsidRDefault="002D38AB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2D38AB" w:rsidRPr="00271465" w:rsidRDefault="002D38AB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D38AB" w:rsidRPr="00271465" w:rsidTr="00476EF5">
        <w:trPr>
          <w:trHeight w:val="249"/>
        </w:trPr>
        <w:tc>
          <w:tcPr>
            <w:tcW w:w="2572" w:type="pct"/>
            <w:gridSpan w:val="2"/>
            <w:noWrap/>
          </w:tcPr>
          <w:p w:rsidR="002D38AB" w:rsidRPr="00271465" w:rsidRDefault="002D38AB" w:rsidP="008E66E7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105356" w:rsidRPr="00105356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Шередека У.В.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D38AB" w:rsidRPr="00271465" w:rsidRDefault="002D38AB" w:rsidP="008E66E7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D38AB" w:rsidRPr="00271465" w:rsidRDefault="002D38AB" w:rsidP="008E66E7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D38AB" w:rsidRPr="00271465" w:rsidRDefault="002D38AB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D38AB" w:rsidRPr="00271465" w:rsidTr="00476EF5">
        <w:trPr>
          <w:trHeight w:val="249"/>
        </w:trPr>
        <w:tc>
          <w:tcPr>
            <w:tcW w:w="2572" w:type="pct"/>
            <w:gridSpan w:val="2"/>
            <w:noWrap/>
          </w:tcPr>
          <w:p w:rsidR="002D38AB" w:rsidRPr="00271465" w:rsidRDefault="002D38AB" w:rsidP="008E66E7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:rsidR="002D38AB" w:rsidRPr="00271465" w:rsidRDefault="002D38AB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2D38AB" w:rsidRDefault="002D38AB" w:rsidP="008E66E7">
      <w:pPr>
        <w:widowControl/>
        <w:jc w:val="both"/>
        <w:rPr>
          <w:rFonts w:ascii="Times New Roman" w:hAnsi="Times New Roman"/>
          <w:sz w:val="24"/>
          <w:szCs w:val="24"/>
          <w:lang w:val="ru-RU"/>
        </w:rPr>
        <w:sectPr w:rsidR="002D38AB" w:rsidSect="00DF0A9C">
          <w:pgSz w:w="11906" w:h="16840"/>
          <w:pgMar w:top="1134" w:right="850" w:bottom="1134" w:left="1701" w:header="720" w:footer="720" w:gutter="0"/>
          <w:cols w:space="720"/>
          <w:docGrid w:linePitch="299"/>
        </w:sectPr>
      </w:pPr>
    </w:p>
    <w:p w:rsidR="002D38AB" w:rsidRDefault="002D38AB" w:rsidP="008E66E7">
      <w:pPr>
        <w:tabs>
          <w:tab w:val="left" w:pos="9390"/>
        </w:tabs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Приложение №2</w:t>
      </w:r>
    </w:p>
    <w:p w:rsidR="002D38AB" w:rsidRDefault="002D38AB" w:rsidP="008E66E7">
      <w:pPr>
        <w:tabs>
          <w:tab w:val="left" w:pos="9390"/>
        </w:tabs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</w:t>
      </w:r>
      <w:r w:rsidR="00CD7235">
        <w:rPr>
          <w:rFonts w:ascii="Times New Roman" w:hAnsi="Times New Roman"/>
          <w:sz w:val="24"/>
          <w:szCs w:val="24"/>
          <w:lang w:val="ru-RU"/>
        </w:rPr>
        <w:t>Приложению №4 (</w:t>
      </w:r>
      <w:r>
        <w:rPr>
          <w:rFonts w:ascii="Times New Roman" w:hAnsi="Times New Roman"/>
          <w:sz w:val="24"/>
          <w:szCs w:val="24"/>
          <w:lang w:val="ru-RU"/>
        </w:rPr>
        <w:t>Соглашени</w:t>
      </w:r>
      <w:r w:rsidR="00CD7235">
        <w:rPr>
          <w:rFonts w:ascii="Times New Roman" w:hAnsi="Times New Roman"/>
          <w:sz w:val="24"/>
          <w:szCs w:val="24"/>
          <w:lang w:val="ru-RU"/>
        </w:rPr>
        <w:t>е</w:t>
      </w:r>
      <w:r>
        <w:rPr>
          <w:rFonts w:ascii="Times New Roman" w:hAnsi="Times New Roman"/>
          <w:sz w:val="24"/>
          <w:szCs w:val="24"/>
          <w:lang w:val="ru-RU"/>
        </w:rPr>
        <w:t xml:space="preserve"> о применении оговорок</w:t>
      </w:r>
      <w:r w:rsidR="00CD7235">
        <w:rPr>
          <w:rFonts w:ascii="Times New Roman" w:hAnsi="Times New Roman"/>
          <w:sz w:val="24"/>
          <w:szCs w:val="24"/>
          <w:lang w:val="ru-RU"/>
        </w:rPr>
        <w:t>)</w:t>
      </w:r>
    </w:p>
    <w:p w:rsidR="002D38AB" w:rsidRDefault="002D38AB" w:rsidP="008E66E7">
      <w:pPr>
        <w:tabs>
          <w:tab w:val="left" w:pos="9390"/>
        </w:tabs>
        <w:jc w:val="right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Договору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номер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дату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59777C" w:rsidRDefault="0059777C" w:rsidP="0059777C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</w:p>
    <w:p w:rsidR="0059777C" w:rsidRPr="0059777C" w:rsidRDefault="0059777C" w:rsidP="0059777C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9777C">
        <w:rPr>
          <w:sz w:val="24"/>
          <w:szCs w:val="24"/>
        </w:rPr>
        <w:t>ФОРМА</w:t>
      </w:r>
    </w:p>
    <w:p w:rsidR="0059777C" w:rsidRPr="0059777C" w:rsidRDefault="0059777C" w:rsidP="0059777C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9777C">
        <w:rPr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59777C" w:rsidRPr="0059777C" w:rsidRDefault="0059777C" w:rsidP="0059777C">
      <w:pPr>
        <w:pBdr>
          <w:top w:val="single" w:sz="4" w:space="1" w:color="auto"/>
        </w:pBdr>
        <w:shd w:val="clear" w:color="auto" w:fill="E0E0E0"/>
        <w:spacing w:before="240"/>
        <w:ind w:left="708" w:right="23"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777C">
        <w:rPr>
          <w:rFonts w:ascii="Times New Roman" w:hAnsi="Times New Roman" w:cs="Times New Roman"/>
          <w:b/>
          <w:bCs/>
          <w:color w:val="000000"/>
          <w:spacing w:val="36"/>
          <w:sz w:val="24"/>
          <w:szCs w:val="24"/>
          <w:lang w:val="ru-RU"/>
        </w:rPr>
        <w:t xml:space="preserve">             </w:t>
      </w:r>
      <w:r w:rsidRPr="0059777C">
        <w:rPr>
          <w:rFonts w:ascii="Times New Roman" w:hAnsi="Times New Roman" w:cs="Times New Roman"/>
          <w:sz w:val="24"/>
          <w:szCs w:val="24"/>
          <w:lang w:val="ru-RU"/>
        </w:rPr>
        <w:t>(фирменный бланк контрагента)</w:t>
      </w:r>
    </w:p>
    <w:p w:rsidR="0059777C" w:rsidRPr="0059777C" w:rsidRDefault="0059777C" w:rsidP="0059777C">
      <w:pPr>
        <w:spacing w:before="12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59777C">
        <w:rPr>
          <w:rFonts w:ascii="Times New Roman" w:hAnsi="Times New Roman" w:cs="Times New Roman"/>
          <w:b/>
          <w:sz w:val="24"/>
          <w:szCs w:val="24"/>
          <w:lang w:val="ru-RU"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59777C" w:rsidRPr="0059777C" w:rsidRDefault="0059777C" w:rsidP="0059777C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777C">
        <w:rPr>
          <w:rFonts w:ascii="Times New Roman" w:hAnsi="Times New Roman" w:cs="Times New Roman"/>
          <w:sz w:val="24"/>
          <w:szCs w:val="24"/>
          <w:lang w:val="ru-RU"/>
        </w:rPr>
        <w:t>Настоящим, _____________________________________________________________________,</w:t>
      </w:r>
    </w:p>
    <w:p w:rsidR="0059777C" w:rsidRPr="0059777C" w:rsidRDefault="0059777C" w:rsidP="0059777C">
      <w:pPr>
        <w:jc w:val="both"/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  <w:r w:rsidRPr="0059777C"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 xml:space="preserve">                                                                                                              (наименование контрагента)</w:t>
      </w:r>
    </w:p>
    <w:p w:rsidR="0059777C" w:rsidRPr="0059777C" w:rsidRDefault="0059777C" w:rsidP="0059777C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777C">
        <w:rPr>
          <w:rFonts w:ascii="Times New Roman" w:hAnsi="Times New Roman" w:cs="Times New Roman"/>
          <w:sz w:val="24"/>
          <w:szCs w:val="24"/>
          <w:lang w:val="ru-RU"/>
        </w:rPr>
        <w:t>Адрес местонахождения (юридический адрес): _______________________________________,</w:t>
      </w:r>
    </w:p>
    <w:p w:rsidR="0059777C" w:rsidRPr="0059777C" w:rsidRDefault="0059777C" w:rsidP="0059777C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777C">
        <w:rPr>
          <w:rFonts w:ascii="Times New Roman" w:hAnsi="Times New Roman" w:cs="Times New Roman"/>
          <w:sz w:val="24"/>
          <w:szCs w:val="24"/>
          <w:lang w:val="ru-RU"/>
        </w:rPr>
        <w:t>Фактический адрес: ______________________________________________________________,</w:t>
      </w:r>
    </w:p>
    <w:p w:rsidR="0059777C" w:rsidRPr="0059777C" w:rsidRDefault="0059777C" w:rsidP="0059777C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777C">
        <w:rPr>
          <w:rFonts w:ascii="Times New Roman" w:hAnsi="Times New Roman" w:cs="Times New Roman"/>
          <w:sz w:val="24"/>
          <w:szCs w:val="24"/>
          <w:lang w:val="ru-RU"/>
        </w:rPr>
        <w:t>Свидетельство о регистрации: _____________________________________________________</w:t>
      </w:r>
    </w:p>
    <w:p w:rsidR="0059777C" w:rsidRPr="0059777C" w:rsidRDefault="0059777C" w:rsidP="0059777C">
      <w:pPr>
        <w:ind w:left="1416" w:firstLine="708"/>
        <w:jc w:val="both"/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  <w:r w:rsidRPr="0059777C"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 xml:space="preserve">                      (наименование документа, №, сведения о дате выдачи документа и выдавшем его органе)</w:t>
      </w:r>
    </w:p>
    <w:p w:rsidR="0059777C" w:rsidRPr="0059777C" w:rsidRDefault="0059777C" w:rsidP="0059777C">
      <w:pPr>
        <w:spacing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777C">
        <w:rPr>
          <w:rFonts w:ascii="Times New Roman" w:hAnsi="Times New Roman" w:cs="Times New Roman"/>
          <w:sz w:val="24"/>
          <w:szCs w:val="24"/>
          <w:lang w:val="ru-RU"/>
        </w:rPr>
        <w:t>в соответствии с Федеральным законом РФ от 27.07.2006 №</w:t>
      </w:r>
      <w:r w:rsidRPr="0059777C">
        <w:rPr>
          <w:rFonts w:ascii="Times New Roman" w:hAnsi="Times New Roman" w:cs="Times New Roman"/>
          <w:sz w:val="24"/>
          <w:szCs w:val="24"/>
        </w:rPr>
        <w:t> </w:t>
      </w:r>
      <w:r w:rsidRPr="0059777C">
        <w:rPr>
          <w:rFonts w:ascii="Times New Roman" w:hAnsi="Times New Roman" w:cs="Times New Roman"/>
          <w:sz w:val="24"/>
          <w:szCs w:val="24"/>
          <w:lang w:val="ru-RU"/>
        </w:rPr>
        <w:t xml:space="preserve">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 w:rsidRPr="0059777C">
        <w:rPr>
          <w:rFonts w:ascii="Times New Roman" w:hAnsi="Times New Roman" w:cs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ПАО &quot;НК &quot;Роснефть&quot; или Общество Группы как стороны в договоре"/>
            </w:textInput>
          </w:ffData>
        </w:fldChar>
      </w:r>
      <w:r w:rsidRPr="0059777C">
        <w:rPr>
          <w:rFonts w:ascii="Times New Roman" w:hAnsi="Times New Roman" w:cs="Times New Roman"/>
          <w:i/>
          <w:sz w:val="24"/>
          <w:szCs w:val="24"/>
          <w:highlight w:val="lightGray"/>
          <w:lang w:val="ru-RU"/>
        </w:rPr>
        <w:instrText xml:space="preserve"> </w:instrText>
      </w:r>
      <w:r w:rsidRPr="0059777C">
        <w:rPr>
          <w:rFonts w:ascii="Times New Roman" w:hAnsi="Times New Roman" w:cs="Times New Roman"/>
          <w:i/>
          <w:sz w:val="24"/>
          <w:szCs w:val="24"/>
          <w:highlight w:val="lightGray"/>
        </w:rPr>
        <w:instrText>FORMTEXT</w:instrText>
      </w:r>
      <w:r w:rsidRPr="0059777C">
        <w:rPr>
          <w:rFonts w:ascii="Times New Roman" w:hAnsi="Times New Roman" w:cs="Times New Roman"/>
          <w:i/>
          <w:sz w:val="24"/>
          <w:szCs w:val="24"/>
          <w:highlight w:val="lightGray"/>
          <w:lang w:val="ru-RU"/>
        </w:rPr>
        <w:instrText xml:space="preserve"> </w:instrText>
      </w:r>
      <w:r w:rsidRPr="0059777C">
        <w:rPr>
          <w:rFonts w:ascii="Times New Roman" w:hAnsi="Times New Roman" w:cs="Times New Roman"/>
          <w:i/>
          <w:sz w:val="24"/>
          <w:szCs w:val="24"/>
          <w:highlight w:val="lightGray"/>
        </w:rPr>
      </w:r>
      <w:r w:rsidRPr="0059777C">
        <w:rPr>
          <w:rFonts w:ascii="Times New Roman" w:hAnsi="Times New Roman" w:cs="Times New Roman"/>
          <w:i/>
          <w:sz w:val="24"/>
          <w:szCs w:val="24"/>
          <w:highlight w:val="lightGray"/>
        </w:rPr>
        <w:fldChar w:fldCharType="separate"/>
      </w:r>
      <w:r w:rsidR="00105356">
        <w:rPr>
          <w:rFonts w:ascii="Times New Roman" w:hAnsi="Times New Roman" w:cs="Times New Roman"/>
          <w:i/>
          <w:noProof/>
          <w:sz w:val="24"/>
          <w:szCs w:val="24"/>
          <w:highlight w:val="lightGray"/>
          <w:lang w:val="ru-RU"/>
        </w:rPr>
        <w:t>Продавцом</w:t>
      </w:r>
      <w:r w:rsidRPr="0059777C">
        <w:rPr>
          <w:rFonts w:ascii="Times New Roman" w:hAnsi="Times New Roman" w:cs="Times New Roman"/>
          <w:i/>
          <w:sz w:val="24"/>
          <w:szCs w:val="24"/>
          <w:highlight w:val="lightGray"/>
        </w:rPr>
        <w:fldChar w:fldCharType="end"/>
      </w:r>
      <w:r w:rsidRPr="0059777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59777C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22"/>
            <w:enabled/>
            <w:calcOnExit w:val="0"/>
            <w:textInput>
              <w:default w:val="Договора/Контракта/Соглашения"/>
            </w:textInput>
          </w:ffData>
        </w:fldChar>
      </w:r>
      <w:bookmarkStart w:id="14" w:name="ТекстовоеПоле22"/>
      <w:r w:rsidRPr="0059777C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59777C">
        <w:rPr>
          <w:rFonts w:ascii="Times New Roman" w:hAnsi="Times New Roman" w:cs="Times New Roman"/>
          <w:sz w:val="24"/>
          <w:szCs w:val="24"/>
        </w:rPr>
        <w:instrText>FORMTEXT</w:instrText>
      </w:r>
      <w:r w:rsidRPr="0059777C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59777C">
        <w:rPr>
          <w:rFonts w:ascii="Times New Roman" w:hAnsi="Times New Roman" w:cs="Times New Roman"/>
          <w:sz w:val="24"/>
          <w:szCs w:val="24"/>
        </w:rPr>
      </w:r>
      <w:r w:rsidRPr="0059777C">
        <w:rPr>
          <w:rFonts w:ascii="Times New Roman" w:hAnsi="Times New Roman" w:cs="Times New Roman"/>
          <w:sz w:val="24"/>
          <w:szCs w:val="24"/>
        </w:rPr>
        <w:fldChar w:fldCharType="separate"/>
      </w:r>
      <w:r w:rsidRPr="0059777C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Pr="0059777C">
        <w:rPr>
          <w:rFonts w:ascii="Times New Roman" w:hAnsi="Times New Roman" w:cs="Times New Roman"/>
          <w:sz w:val="24"/>
          <w:szCs w:val="24"/>
        </w:rPr>
        <w:fldChar w:fldCharType="end"/>
      </w:r>
      <w:bookmarkEnd w:id="14"/>
      <w:r w:rsidRPr="0059777C">
        <w:rPr>
          <w:rFonts w:ascii="Times New Roman" w:hAnsi="Times New Roman" w:cs="Times New Roman"/>
          <w:sz w:val="24"/>
          <w:szCs w:val="24"/>
          <w:lang w:val="ru-RU"/>
        </w:rPr>
        <w:t xml:space="preserve"> от </w:t>
      </w:r>
      <w:r w:rsidRPr="0059777C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9777C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59777C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59777C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59777C">
        <w:rPr>
          <w:rFonts w:ascii="Times New Roman" w:hAnsi="Times New Roman" w:cs="Times New Roman"/>
          <w:sz w:val="24"/>
          <w:szCs w:val="24"/>
          <w:highlight w:val="lightGray"/>
        </w:rPr>
      </w:r>
      <w:r w:rsidRPr="0059777C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59777C">
        <w:rPr>
          <w:rFonts w:ascii="Times New Roman" w:hAnsi="Times New Roman" w:cs="Times New Roman"/>
          <w:noProof/>
          <w:sz w:val="24"/>
          <w:szCs w:val="24"/>
          <w:highlight w:val="lightGray"/>
        </w:rPr>
        <w:t> </w:t>
      </w:r>
      <w:r w:rsidRPr="0059777C">
        <w:rPr>
          <w:rFonts w:ascii="Times New Roman" w:hAnsi="Times New Roman" w:cs="Times New Roman"/>
          <w:noProof/>
          <w:sz w:val="24"/>
          <w:szCs w:val="24"/>
          <w:highlight w:val="lightGray"/>
        </w:rPr>
        <w:t> </w:t>
      </w:r>
      <w:r w:rsidRPr="0059777C">
        <w:rPr>
          <w:rFonts w:ascii="Times New Roman" w:hAnsi="Times New Roman" w:cs="Times New Roman"/>
          <w:noProof/>
          <w:sz w:val="24"/>
          <w:szCs w:val="24"/>
          <w:highlight w:val="lightGray"/>
        </w:rPr>
        <w:t> </w:t>
      </w:r>
      <w:r w:rsidRPr="0059777C">
        <w:rPr>
          <w:rFonts w:ascii="Times New Roman" w:hAnsi="Times New Roman" w:cs="Times New Roman"/>
          <w:noProof/>
          <w:sz w:val="24"/>
          <w:szCs w:val="24"/>
          <w:highlight w:val="lightGray"/>
        </w:rPr>
        <w:t> </w:t>
      </w:r>
      <w:r w:rsidRPr="0059777C">
        <w:rPr>
          <w:rFonts w:ascii="Times New Roman" w:hAnsi="Times New Roman" w:cs="Times New Roman"/>
          <w:noProof/>
          <w:sz w:val="24"/>
          <w:szCs w:val="24"/>
          <w:highlight w:val="lightGray"/>
        </w:rPr>
        <w:t> </w:t>
      </w:r>
      <w:r w:rsidRPr="0059777C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Pr="0059777C">
        <w:rPr>
          <w:rFonts w:ascii="Times New Roman" w:hAnsi="Times New Roman" w:cs="Times New Roman"/>
          <w:sz w:val="24"/>
          <w:szCs w:val="24"/>
          <w:lang w:val="ru-RU"/>
        </w:rPr>
        <w:t xml:space="preserve"> № </w:t>
      </w:r>
      <w:r w:rsidRPr="0059777C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9777C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59777C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59777C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59777C">
        <w:rPr>
          <w:rFonts w:ascii="Times New Roman" w:hAnsi="Times New Roman" w:cs="Times New Roman"/>
          <w:sz w:val="24"/>
          <w:szCs w:val="24"/>
          <w:highlight w:val="lightGray"/>
        </w:rPr>
      </w:r>
      <w:r w:rsidRPr="0059777C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59777C">
        <w:rPr>
          <w:rFonts w:ascii="Times New Roman" w:hAnsi="Times New Roman" w:cs="Times New Roman"/>
          <w:noProof/>
          <w:sz w:val="24"/>
          <w:szCs w:val="24"/>
          <w:highlight w:val="lightGray"/>
        </w:rPr>
        <w:t> </w:t>
      </w:r>
      <w:r w:rsidRPr="0059777C">
        <w:rPr>
          <w:rFonts w:ascii="Times New Roman" w:hAnsi="Times New Roman" w:cs="Times New Roman"/>
          <w:noProof/>
          <w:sz w:val="24"/>
          <w:szCs w:val="24"/>
          <w:highlight w:val="lightGray"/>
        </w:rPr>
        <w:t> </w:t>
      </w:r>
      <w:r w:rsidRPr="0059777C">
        <w:rPr>
          <w:rFonts w:ascii="Times New Roman" w:hAnsi="Times New Roman" w:cs="Times New Roman"/>
          <w:noProof/>
          <w:sz w:val="24"/>
          <w:szCs w:val="24"/>
          <w:highlight w:val="lightGray"/>
        </w:rPr>
        <w:t> </w:t>
      </w:r>
      <w:r w:rsidRPr="0059777C">
        <w:rPr>
          <w:rFonts w:ascii="Times New Roman" w:hAnsi="Times New Roman" w:cs="Times New Roman"/>
          <w:noProof/>
          <w:sz w:val="24"/>
          <w:szCs w:val="24"/>
          <w:highlight w:val="lightGray"/>
        </w:rPr>
        <w:t> </w:t>
      </w:r>
      <w:r w:rsidRPr="0059777C">
        <w:rPr>
          <w:rFonts w:ascii="Times New Roman" w:hAnsi="Times New Roman" w:cs="Times New Roman"/>
          <w:noProof/>
          <w:sz w:val="24"/>
          <w:szCs w:val="24"/>
          <w:highlight w:val="lightGray"/>
        </w:rPr>
        <w:t> </w:t>
      </w:r>
      <w:r w:rsidRPr="0059777C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Pr="0059777C">
        <w:rPr>
          <w:rFonts w:ascii="Times New Roman" w:hAnsi="Times New Roman" w:cs="Times New Roman"/>
          <w:sz w:val="24"/>
          <w:szCs w:val="24"/>
          <w:lang w:val="ru-RU"/>
        </w:rPr>
        <w:t xml:space="preserve">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</w:t>
      </w:r>
      <w:r w:rsidRPr="0059777C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9777C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59777C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59777C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59777C">
        <w:rPr>
          <w:rFonts w:ascii="Times New Roman" w:hAnsi="Times New Roman" w:cs="Times New Roman"/>
          <w:sz w:val="24"/>
          <w:szCs w:val="24"/>
          <w:highlight w:val="lightGray"/>
        </w:rPr>
      </w:r>
      <w:r w:rsidRPr="0059777C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59777C">
        <w:rPr>
          <w:rFonts w:ascii="Times New Roman" w:hAnsi="Times New Roman" w:cs="Times New Roman"/>
          <w:noProof/>
          <w:sz w:val="24"/>
          <w:szCs w:val="24"/>
          <w:highlight w:val="lightGray"/>
        </w:rPr>
        <w:t> </w:t>
      </w:r>
      <w:r w:rsidRPr="0059777C">
        <w:rPr>
          <w:rFonts w:ascii="Times New Roman" w:hAnsi="Times New Roman" w:cs="Times New Roman"/>
          <w:noProof/>
          <w:sz w:val="24"/>
          <w:szCs w:val="24"/>
          <w:highlight w:val="lightGray"/>
        </w:rPr>
        <w:t> </w:t>
      </w:r>
      <w:r w:rsidRPr="0059777C">
        <w:rPr>
          <w:rFonts w:ascii="Times New Roman" w:hAnsi="Times New Roman" w:cs="Times New Roman"/>
          <w:noProof/>
          <w:sz w:val="24"/>
          <w:szCs w:val="24"/>
          <w:highlight w:val="lightGray"/>
        </w:rPr>
        <w:t> </w:t>
      </w:r>
      <w:r w:rsidRPr="0059777C">
        <w:rPr>
          <w:rFonts w:ascii="Times New Roman" w:hAnsi="Times New Roman" w:cs="Times New Roman"/>
          <w:noProof/>
          <w:sz w:val="24"/>
          <w:szCs w:val="24"/>
          <w:highlight w:val="lightGray"/>
        </w:rPr>
        <w:t> </w:t>
      </w:r>
      <w:r w:rsidRPr="0059777C">
        <w:rPr>
          <w:rFonts w:ascii="Times New Roman" w:hAnsi="Times New Roman" w:cs="Times New Roman"/>
          <w:noProof/>
          <w:sz w:val="24"/>
          <w:szCs w:val="24"/>
          <w:highlight w:val="lightGray"/>
        </w:rPr>
        <w:t> </w:t>
      </w:r>
      <w:r w:rsidRPr="0059777C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Pr="0059777C">
        <w:rPr>
          <w:rFonts w:ascii="Times New Roman" w:hAnsi="Times New Roman" w:cs="Times New Roman"/>
          <w:sz w:val="24"/>
          <w:szCs w:val="24"/>
          <w:lang w:val="ru-RU"/>
        </w:rPr>
        <w:t>»</w:t>
      </w:r>
      <w:r w:rsidRPr="0059777C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9777C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59777C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59777C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59777C">
        <w:rPr>
          <w:rFonts w:ascii="Times New Roman" w:hAnsi="Times New Roman" w:cs="Times New Roman"/>
          <w:sz w:val="24"/>
          <w:szCs w:val="24"/>
          <w:highlight w:val="lightGray"/>
        </w:rPr>
      </w:r>
      <w:r w:rsidRPr="0059777C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59777C">
        <w:rPr>
          <w:rFonts w:ascii="Times New Roman" w:hAnsi="Times New Roman" w:cs="Times New Roman"/>
          <w:noProof/>
          <w:sz w:val="24"/>
          <w:szCs w:val="24"/>
          <w:highlight w:val="lightGray"/>
        </w:rPr>
        <w:t> </w:t>
      </w:r>
      <w:r w:rsidRPr="0059777C">
        <w:rPr>
          <w:rFonts w:ascii="Times New Roman" w:hAnsi="Times New Roman" w:cs="Times New Roman"/>
          <w:noProof/>
          <w:sz w:val="24"/>
          <w:szCs w:val="24"/>
          <w:highlight w:val="lightGray"/>
        </w:rPr>
        <w:t> </w:t>
      </w:r>
      <w:r w:rsidRPr="0059777C">
        <w:rPr>
          <w:rFonts w:ascii="Times New Roman" w:hAnsi="Times New Roman" w:cs="Times New Roman"/>
          <w:noProof/>
          <w:sz w:val="24"/>
          <w:szCs w:val="24"/>
          <w:highlight w:val="lightGray"/>
        </w:rPr>
        <w:t> </w:t>
      </w:r>
      <w:r w:rsidRPr="0059777C">
        <w:rPr>
          <w:rFonts w:ascii="Times New Roman" w:hAnsi="Times New Roman" w:cs="Times New Roman"/>
          <w:noProof/>
          <w:sz w:val="24"/>
          <w:szCs w:val="24"/>
          <w:highlight w:val="lightGray"/>
        </w:rPr>
        <w:t> </w:t>
      </w:r>
      <w:r w:rsidRPr="0059777C">
        <w:rPr>
          <w:rFonts w:ascii="Times New Roman" w:hAnsi="Times New Roman" w:cs="Times New Roman"/>
          <w:noProof/>
          <w:sz w:val="24"/>
          <w:szCs w:val="24"/>
          <w:highlight w:val="lightGray"/>
        </w:rPr>
        <w:t> </w:t>
      </w:r>
      <w:r w:rsidRPr="0059777C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Pr="0059777C">
        <w:rPr>
          <w:rFonts w:ascii="Times New Roman" w:hAnsi="Times New Roman" w:cs="Times New Roman"/>
          <w:sz w:val="24"/>
          <w:szCs w:val="24"/>
          <w:lang w:val="ru-RU"/>
        </w:rPr>
        <w:t xml:space="preserve"> 20</w:t>
      </w:r>
      <w:r w:rsidRPr="0059777C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9777C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59777C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59777C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59777C">
        <w:rPr>
          <w:rFonts w:ascii="Times New Roman" w:hAnsi="Times New Roman" w:cs="Times New Roman"/>
          <w:sz w:val="24"/>
          <w:szCs w:val="24"/>
          <w:highlight w:val="lightGray"/>
        </w:rPr>
      </w:r>
      <w:r w:rsidRPr="0059777C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59777C">
        <w:rPr>
          <w:rFonts w:ascii="Times New Roman" w:hAnsi="Times New Roman" w:cs="Times New Roman"/>
          <w:noProof/>
          <w:sz w:val="24"/>
          <w:szCs w:val="24"/>
          <w:highlight w:val="lightGray"/>
        </w:rPr>
        <w:t> </w:t>
      </w:r>
      <w:r w:rsidRPr="0059777C">
        <w:rPr>
          <w:rFonts w:ascii="Times New Roman" w:hAnsi="Times New Roman" w:cs="Times New Roman"/>
          <w:noProof/>
          <w:sz w:val="24"/>
          <w:szCs w:val="24"/>
          <w:highlight w:val="lightGray"/>
        </w:rPr>
        <w:t> </w:t>
      </w:r>
      <w:r w:rsidRPr="0059777C">
        <w:rPr>
          <w:rFonts w:ascii="Times New Roman" w:hAnsi="Times New Roman" w:cs="Times New Roman"/>
          <w:noProof/>
          <w:sz w:val="24"/>
          <w:szCs w:val="24"/>
          <w:highlight w:val="lightGray"/>
        </w:rPr>
        <w:t> </w:t>
      </w:r>
      <w:r w:rsidRPr="0059777C">
        <w:rPr>
          <w:rFonts w:ascii="Times New Roman" w:hAnsi="Times New Roman" w:cs="Times New Roman"/>
          <w:noProof/>
          <w:sz w:val="24"/>
          <w:szCs w:val="24"/>
          <w:highlight w:val="lightGray"/>
        </w:rPr>
        <w:t> </w:t>
      </w:r>
      <w:r w:rsidRPr="0059777C">
        <w:rPr>
          <w:rFonts w:ascii="Times New Roman" w:hAnsi="Times New Roman" w:cs="Times New Roman"/>
          <w:noProof/>
          <w:sz w:val="24"/>
          <w:szCs w:val="24"/>
          <w:highlight w:val="lightGray"/>
        </w:rPr>
        <w:t> </w:t>
      </w:r>
      <w:r w:rsidRPr="0059777C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Pr="0059777C">
        <w:rPr>
          <w:rFonts w:ascii="Times New Roman" w:hAnsi="Times New Roman" w:cs="Times New Roman"/>
          <w:sz w:val="24"/>
          <w:szCs w:val="24"/>
          <w:lang w:val="ru-RU"/>
        </w:rPr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r w:rsidRPr="0059777C">
        <w:rPr>
          <w:rFonts w:ascii="Times New Roman" w:hAnsi="Times New Roman" w:cs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ПАО &quot;НК &quot;Роснефть&quot; или Общество Группы как стороны в договоре, адрес местонахождения"/>
            </w:textInput>
          </w:ffData>
        </w:fldChar>
      </w:r>
      <w:r w:rsidRPr="0059777C">
        <w:rPr>
          <w:rFonts w:ascii="Times New Roman" w:hAnsi="Times New Roman" w:cs="Times New Roman"/>
          <w:i/>
          <w:sz w:val="24"/>
          <w:szCs w:val="24"/>
          <w:highlight w:val="lightGray"/>
          <w:lang w:val="ru-RU"/>
        </w:rPr>
        <w:instrText xml:space="preserve"> </w:instrText>
      </w:r>
      <w:r w:rsidRPr="0059777C">
        <w:rPr>
          <w:rFonts w:ascii="Times New Roman" w:hAnsi="Times New Roman" w:cs="Times New Roman"/>
          <w:i/>
          <w:sz w:val="24"/>
          <w:szCs w:val="24"/>
          <w:highlight w:val="lightGray"/>
        </w:rPr>
        <w:instrText>FORMTEXT</w:instrText>
      </w:r>
      <w:r w:rsidRPr="0059777C">
        <w:rPr>
          <w:rFonts w:ascii="Times New Roman" w:hAnsi="Times New Roman" w:cs="Times New Roman"/>
          <w:i/>
          <w:sz w:val="24"/>
          <w:szCs w:val="24"/>
          <w:highlight w:val="lightGray"/>
          <w:lang w:val="ru-RU"/>
        </w:rPr>
        <w:instrText xml:space="preserve"> </w:instrText>
      </w:r>
      <w:r w:rsidRPr="0059777C">
        <w:rPr>
          <w:rFonts w:ascii="Times New Roman" w:hAnsi="Times New Roman" w:cs="Times New Roman"/>
          <w:i/>
          <w:sz w:val="24"/>
          <w:szCs w:val="24"/>
          <w:highlight w:val="lightGray"/>
        </w:rPr>
      </w:r>
      <w:r w:rsidRPr="0059777C">
        <w:rPr>
          <w:rFonts w:ascii="Times New Roman" w:hAnsi="Times New Roman" w:cs="Times New Roman"/>
          <w:i/>
          <w:sz w:val="24"/>
          <w:szCs w:val="24"/>
          <w:highlight w:val="lightGray"/>
        </w:rPr>
        <w:fldChar w:fldCharType="separate"/>
      </w:r>
      <w:r w:rsidR="00105356">
        <w:rPr>
          <w:rFonts w:ascii="Times New Roman" w:hAnsi="Times New Roman" w:cs="Times New Roman"/>
          <w:i/>
          <w:noProof/>
          <w:sz w:val="24"/>
          <w:szCs w:val="24"/>
          <w:highlight w:val="lightGray"/>
          <w:lang w:val="ru-RU"/>
        </w:rPr>
        <w:t>Продавцом</w:t>
      </w:r>
      <w:r w:rsidRPr="0059777C">
        <w:rPr>
          <w:rFonts w:ascii="Times New Roman" w:hAnsi="Times New Roman" w:cs="Times New Roman"/>
          <w:i/>
          <w:sz w:val="24"/>
          <w:szCs w:val="24"/>
          <w:highlight w:val="lightGray"/>
        </w:rPr>
        <w:fldChar w:fldCharType="end"/>
      </w:r>
      <w:r w:rsidRPr="0059777C">
        <w:rPr>
          <w:rFonts w:ascii="Times New Roman" w:hAnsi="Times New Roman" w:cs="Times New Roman"/>
          <w:sz w:val="24"/>
          <w:szCs w:val="24"/>
          <w:lang w:val="ru-RU"/>
        </w:rPr>
        <w:t xml:space="preserve"> в целях обеспечения прозрачности финансово-хозяйственной деятельности ПАО «НК «Роснефть» и Обществ, прямо или косвенно контролируемых ПАО «НК «Роснефть», в том числе исключения случаев конфликта интересов и злоупотреблений, связанных с выполнением менеджментом ПАО «НК «Роснефть» и Обществ, прямо или косвенно контролируемых ПАО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 ст. 3 Закона 152-ФЗ.</w:t>
      </w:r>
    </w:p>
    <w:p w:rsidR="0059777C" w:rsidRPr="0059777C" w:rsidRDefault="0059777C" w:rsidP="0059777C">
      <w:pPr>
        <w:spacing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777C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Pr="0059777C">
        <w:rPr>
          <w:rFonts w:ascii="Times New Roman" w:hAnsi="Times New Roman" w:cs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ПАО &quot;НК &quot;Роснефть&quot; или Общество Группы как стороны в договоре"/>
            </w:textInput>
          </w:ffData>
        </w:fldChar>
      </w:r>
      <w:r w:rsidRPr="0059777C">
        <w:rPr>
          <w:rFonts w:ascii="Times New Roman" w:hAnsi="Times New Roman" w:cs="Times New Roman"/>
          <w:i/>
          <w:sz w:val="24"/>
          <w:szCs w:val="24"/>
          <w:highlight w:val="lightGray"/>
          <w:lang w:val="ru-RU"/>
        </w:rPr>
        <w:instrText xml:space="preserve"> </w:instrText>
      </w:r>
      <w:r w:rsidRPr="0059777C">
        <w:rPr>
          <w:rFonts w:ascii="Times New Roman" w:hAnsi="Times New Roman" w:cs="Times New Roman"/>
          <w:i/>
          <w:sz w:val="24"/>
          <w:szCs w:val="24"/>
          <w:highlight w:val="lightGray"/>
        </w:rPr>
        <w:instrText>FORMTEXT</w:instrText>
      </w:r>
      <w:r w:rsidRPr="0059777C">
        <w:rPr>
          <w:rFonts w:ascii="Times New Roman" w:hAnsi="Times New Roman" w:cs="Times New Roman"/>
          <w:i/>
          <w:sz w:val="24"/>
          <w:szCs w:val="24"/>
          <w:highlight w:val="lightGray"/>
          <w:lang w:val="ru-RU"/>
        </w:rPr>
        <w:instrText xml:space="preserve"> </w:instrText>
      </w:r>
      <w:r w:rsidRPr="0059777C">
        <w:rPr>
          <w:rFonts w:ascii="Times New Roman" w:hAnsi="Times New Roman" w:cs="Times New Roman"/>
          <w:i/>
          <w:sz w:val="24"/>
          <w:szCs w:val="24"/>
          <w:highlight w:val="lightGray"/>
        </w:rPr>
      </w:r>
      <w:r w:rsidRPr="0059777C">
        <w:rPr>
          <w:rFonts w:ascii="Times New Roman" w:hAnsi="Times New Roman" w:cs="Times New Roman"/>
          <w:i/>
          <w:sz w:val="24"/>
          <w:szCs w:val="24"/>
          <w:highlight w:val="lightGray"/>
        </w:rPr>
        <w:fldChar w:fldCharType="separate"/>
      </w:r>
      <w:r w:rsidR="00105356">
        <w:rPr>
          <w:rFonts w:ascii="Times New Roman" w:hAnsi="Times New Roman" w:cs="Times New Roman"/>
          <w:i/>
          <w:noProof/>
          <w:sz w:val="24"/>
          <w:szCs w:val="24"/>
          <w:highlight w:val="lightGray"/>
          <w:lang w:val="ru-RU"/>
        </w:rPr>
        <w:t>Продавцом</w:t>
      </w:r>
      <w:r w:rsidRPr="0059777C">
        <w:rPr>
          <w:rFonts w:ascii="Times New Roman" w:hAnsi="Times New Roman" w:cs="Times New Roman"/>
          <w:i/>
          <w:sz w:val="24"/>
          <w:szCs w:val="24"/>
          <w:highlight w:val="lightGray"/>
        </w:rPr>
        <w:fldChar w:fldCharType="end"/>
      </w:r>
      <w:r w:rsidRPr="0059777C">
        <w:rPr>
          <w:rFonts w:ascii="Times New Roman" w:hAnsi="Times New Roman" w:cs="Times New Roman"/>
          <w:sz w:val="24"/>
          <w:szCs w:val="24"/>
          <w:lang w:val="ru-RU"/>
        </w:rPr>
        <w:t xml:space="preserve">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59777C" w:rsidRPr="0059777C" w:rsidRDefault="0059777C" w:rsidP="0059777C">
      <w:pPr>
        <w:spacing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777C">
        <w:rPr>
          <w:rFonts w:ascii="Times New Roman" w:hAnsi="Times New Roman" w:cs="Times New Roman"/>
          <w:sz w:val="24"/>
          <w:szCs w:val="24"/>
          <w:lang w:val="ru-RU"/>
        </w:rP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59777C" w:rsidRPr="0059777C" w:rsidRDefault="0059777C" w:rsidP="0059777C">
      <w:pPr>
        <w:spacing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777C">
        <w:rPr>
          <w:rFonts w:ascii="Times New Roman" w:hAnsi="Times New Roman" w:cs="Times New Roman"/>
          <w:sz w:val="24"/>
          <w:szCs w:val="24"/>
          <w:lang w:val="ru-RU"/>
        </w:rPr>
        <w:t xml:space="preserve">Условием прекращения обработки персональных данных является получение </w:t>
      </w:r>
      <w:r w:rsidRPr="0059777C">
        <w:rPr>
          <w:rFonts w:ascii="Times New Roman" w:hAnsi="Times New Roman" w:cs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ПАО &quot;НК &quot;Роснефть&quot; или Общество Группы как стороны в договоре"/>
            </w:textInput>
          </w:ffData>
        </w:fldChar>
      </w:r>
      <w:r w:rsidRPr="0059777C">
        <w:rPr>
          <w:rFonts w:ascii="Times New Roman" w:hAnsi="Times New Roman" w:cs="Times New Roman"/>
          <w:i/>
          <w:sz w:val="24"/>
          <w:szCs w:val="24"/>
          <w:highlight w:val="lightGray"/>
          <w:lang w:val="ru-RU"/>
        </w:rPr>
        <w:instrText xml:space="preserve"> </w:instrText>
      </w:r>
      <w:r w:rsidRPr="0059777C">
        <w:rPr>
          <w:rFonts w:ascii="Times New Roman" w:hAnsi="Times New Roman" w:cs="Times New Roman"/>
          <w:i/>
          <w:sz w:val="24"/>
          <w:szCs w:val="24"/>
          <w:highlight w:val="lightGray"/>
        </w:rPr>
        <w:instrText>FORMTEXT</w:instrText>
      </w:r>
      <w:r w:rsidRPr="0059777C">
        <w:rPr>
          <w:rFonts w:ascii="Times New Roman" w:hAnsi="Times New Roman" w:cs="Times New Roman"/>
          <w:i/>
          <w:sz w:val="24"/>
          <w:szCs w:val="24"/>
          <w:highlight w:val="lightGray"/>
          <w:lang w:val="ru-RU"/>
        </w:rPr>
        <w:instrText xml:space="preserve"> </w:instrText>
      </w:r>
      <w:r w:rsidRPr="0059777C">
        <w:rPr>
          <w:rFonts w:ascii="Times New Roman" w:hAnsi="Times New Roman" w:cs="Times New Roman"/>
          <w:i/>
          <w:sz w:val="24"/>
          <w:szCs w:val="24"/>
          <w:highlight w:val="lightGray"/>
        </w:rPr>
      </w:r>
      <w:r w:rsidRPr="0059777C">
        <w:rPr>
          <w:rFonts w:ascii="Times New Roman" w:hAnsi="Times New Roman" w:cs="Times New Roman"/>
          <w:i/>
          <w:sz w:val="24"/>
          <w:szCs w:val="24"/>
          <w:highlight w:val="lightGray"/>
        </w:rPr>
        <w:fldChar w:fldCharType="separate"/>
      </w:r>
      <w:r w:rsidR="00105356">
        <w:rPr>
          <w:rFonts w:ascii="Times New Roman" w:hAnsi="Times New Roman" w:cs="Times New Roman"/>
          <w:i/>
          <w:noProof/>
          <w:sz w:val="24"/>
          <w:szCs w:val="24"/>
          <w:highlight w:val="lightGray"/>
          <w:lang w:val="ru-RU"/>
        </w:rPr>
        <w:t>Продавцом</w:t>
      </w:r>
      <w:bookmarkStart w:id="15" w:name="_GoBack"/>
      <w:bookmarkEnd w:id="15"/>
      <w:r w:rsidRPr="0059777C">
        <w:rPr>
          <w:rFonts w:ascii="Times New Roman" w:hAnsi="Times New Roman" w:cs="Times New Roman"/>
          <w:i/>
          <w:sz w:val="24"/>
          <w:szCs w:val="24"/>
          <w:highlight w:val="lightGray"/>
        </w:rPr>
        <w:fldChar w:fldCharType="end"/>
      </w:r>
      <w:r w:rsidRPr="0059777C">
        <w:rPr>
          <w:rFonts w:ascii="Times New Roman" w:hAnsi="Times New Roman" w:cs="Times New Roman"/>
          <w:sz w:val="24"/>
          <w:szCs w:val="24"/>
          <w:lang w:val="ru-RU"/>
        </w:rPr>
        <w:t xml:space="preserve"> письменного уведомления об отзыве согласия на обработку персональных данных.</w:t>
      </w:r>
    </w:p>
    <w:p w:rsidR="0059777C" w:rsidRPr="0059777C" w:rsidRDefault="0059777C" w:rsidP="0059777C">
      <w:pPr>
        <w:spacing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777C">
        <w:rPr>
          <w:rFonts w:ascii="Times New Roman" w:hAnsi="Times New Roman" w:cs="Times New Roman"/>
          <w:sz w:val="24"/>
          <w:szCs w:val="24"/>
          <w:lang w:val="ru-RU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59777C" w:rsidRPr="0059777C" w:rsidRDefault="0059777C" w:rsidP="0059777C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9777C" w:rsidRPr="0059777C" w:rsidRDefault="0059777C" w:rsidP="0059777C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777C">
        <w:rPr>
          <w:rFonts w:ascii="Times New Roman" w:hAnsi="Times New Roman" w:cs="Times New Roman"/>
          <w:sz w:val="24"/>
          <w:szCs w:val="24"/>
          <w:lang w:val="ru-RU"/>
        </w:rPr>
        <w:t>«</w:t>
      </w:r>
      <w:r w:rsidRPr="0059777C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59777C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59777C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59777C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59777C">
        <w:rPr>
          <w:rFonts w:ascii="Times New Roman" w:hAnsi="Times New Roman" w:cs="Times New Roman"/>
          <w:sz w:val="24"/>
          <w:szCs w:val="24"/>
          <w:highlight w:val="lightGray"/>
        </w:rPr>
      </w:r>
      <w:r w:rsidRPr="0059777C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59777C">
        <w:rPr>
          <w:rFonts w:ascii="Times New Roman" w:hAnsi="Times New Roman" w:cs="Times New Roman"/>
          <w:noProof/>
          <w:sz w:val="24"/>
          <w:szCs w:val="24"/>
          <w:highlight w:val="lightGray"/>
        </w:rPr>
        <w:t> </w:t>
      </w:r>
      <w:r w:rsidRPr="0059777C">
        <w:rPr>
          <w:rFonts w:ascii="Times New Roman" w:hAnsi="Times New Roman" w:cs="Times New Roman"/>
          <w:noProof/>
          <w:sz w:val="24"/>
          <w:szCs w:val="24"/>
          <w:highlight w:val="lightGray"/>
        </w:rPr>
        <w:t> </w:t>
      </w:r>
      <w:r w:rsidRPr="0059777C">
        <w:rPr>
          <w:rFonts w:ascii="Times New Roman" w:hAnsi="Times New Roman" w:cs="Times New Roman"/>
          <w:noProof/>
          <w:sz w:val="24"/>
          <w:szCs w:val="24"/>
          <w:highlight w:val="lightGray"/>
        </w:rPr>
        <w:t> </w:t>
      </w:r>
      <w:r w:rsidRPr="0059777C">
        <w:rPr>
          <w:rFonts w:ascii="Times New Roman" w:hAnsi="Times New Roman" w:cs="Times New Roman"/>
          <w:noProof/>
          <w:sz w:val="24"/>
          <w:szCs w:val="24"/>
          <w:highlight w:val="lightGray"/>
        </w:rPr>
        <w:t> </w:t>
      </w:r>
      <w:r w:rsidRPr="0059777C">
        <w:rPr>
          <w:rFonts w:ascii="Times New Roman" w:hAnsi="Times New Roman" w:cs="Times New Roman"/>
          <w:noProof/>
          <w:sz w:val="24"/>
          <w:szCs w:val="24"/>
          <w:highlight w:val="lightGray"/>
        </w:rPr>
        <w:t> </w:t>
      </w:r>
      <w:r w:rsidRPr="0059777C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Pr="0059777C">
        <w:rPr>
          <w:rFonts w:ascii="Times New Roman" w:hAnsi="Times New Roman" w:cs="Times New Roman"/>
          <w:sz w:val="24"/>
          <w:szCs w:val="24"/>
          <w:lang w:val="ru-RU"/>
        </w:rPr>
        <w:t>»</w:t>
      </w:r>
      <w:r w:rsidRPr="0059777C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59777C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59777C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59777C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59777C">
        <w:rPr>
          <w:rFonts w:ascii="Times New Roman" w:hAnsi="Times New Roman" w:cs="Times New Roman"/>
          <w:sz w:val="24"/>
          <w:szCs w:val="24"/>
          <w:highlight w:val="lightGray"/>
        </w:rPr>
      </w:r>
      <w:r w:rsidRPr="0059777C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59777C">
        <w:rPr>
          <w:rFonts w:ascii="Times New Roman" w:hAnsi="Times New Roman" w:cs="Times New Roman"/>
          <w:noProof/>
          <w:sz w:val="24"/>
          <w:szCs w:val="24"/>
          <w:highlight w:val="lightGray"/>
        </w:rPr>
        <w:t> </w:t>
      </w:r>
      <w:r w:rsidRPr="0059777C">
        <w:rPr>
          <w:rFonts w:ascii="Times New Roman" w:hAnsi="Times New Roman" w:cs="Times New Roman"/>
          <w:noProof/>
          <w:sz w:val="24"/>
          <w:szCs w:val="24"/>
          <w:highlight w:val="lightGray"/>
        </w:rPr>
        <w:t> </w:t>
      </w:r>
      <w:r w:rsidRPr="0059777C">
        <w:rPr>
          <w:rFonts w:ascii="Times New Roman" w:hAnsi="Times New Roman" w:cs="Times New Roman"/>
          <w:noProof/>
          <w:sz w:val="24"/>
          <w:szCs w:val="24"/>
          <w:highlight w:val="lightGray"/>
        </w:rPr>
        <w:t> </w:t>
      </w:r>
      <w:r w:rsidRPr="0059777C">
        <w:rPr>
          <w:rFonts w:ascii="Times New Roman" w:hAnsi="Times New Roman" w:cs="Times New Roman"/>
          <w:noProof/>
          <w:sz w:val="24"/>
          <w:szCs w:val="24"/>
          <w:highlight w:val="lightGray"/>
        </w:rPr>
        <w:t> </w:t>
      </w:r>
      <w:r w:rsidRPr="0059777C">
        <w:rPr>
          <w:rFonts w:ascii="Times New Roman" w:hAnsi="Times New Roman" w:cs="Times New Roman"/>
          <w:noProof/>
          <w:sz w:val="24"/>
          <w:szCs w:val="24"/>
          <w:highlight w:val="lightGray"/>
        </w:rPr>
        <w:t> </w:t>
      </w:r>
      <w:r w:rsidRPr="0059777C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Pr="0059777C">
        <w:rPr>
          <w:rFonts w:ascii="Times New Roman" w:hAnsi="Times New Roman" w:cs="Times New Roman"/>
          <w:sz w:val="24"/>
          <w:szCs w:val="24"/>
          <w:lang w:val="ru-RU"/>
        </w:rPr>
        <w:t>20</w:t>
      </w:r>
      <w:r w:rsidRPr="0059777C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59777C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59777C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59777C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59777C">
        <w:rPr>
          <w:rFonts w:ascii="Times New Roman" w:hAnsi="Times New Roman" w:cs="Times New Roman"/>
          <w:sz w:val="24"/>
          <w:szCs w:val="24"/>
          <w:highlight w:val="lightGray"/>
        </w:rPr>
      </w:r>
      <w:r w:rsidRPr="0059777C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59777C">
        <w:rPr>
          <w:rFonts w:ascii="Times New Roman" w:hAnsi="Times New Roman" w:cs="Times New Roman"/>
          <w:noProof/>
          <w:sz w:val="24"/>
          <w:szCs w:val="24"/>
          <w:highlight w:val="lightGray"/>
        </w:rPr>
        <w:t> </w:t>
      </w:r>
      <w:r w:rsidRPr="0059777C">
        <w:rPr>
          <w:rFonts w:ascii="Times New Roman" w:hAnsi="Times New Roman" w:cs="Times New Roman"/>
          <w:noProof/>
          <w:sz w:val="24"/>
          <w:szCs w:val="24"/>
          <w:highlight w:val="lightGray"/>
        </w:rPr>
        <w:t> </w:t>
      </w:r>
      <w:r w:rsidRPr="0059777C">
        <w:rPr>
          <w:rFonts w:ascii="Times New Roman" w:hAnsi="Times New Roman" w:cs="Times New Roman"/>
          <w:noProof/>
          <w:sz w:val="24"/>
          <w:szCs w:val="24"/>
          <w:highlight w:val="lightGray"/>
        </w:rPr>
        <w:t> </w:t>
      </w:r>
      <w:r w:rsidRPr="0059777C">
        <w:rPr>
          <w:rFonts w:ascii="Times New Roman" w:hAnsi="Times New Roman" w:cs="Times New Roman"/>
          <w:noProof/>
          <w:sz w:val="24"/>
          <w:szCs w:val="24"/>
          <w:highlight w:val="lightGray"/>
        </w:rPr>
        <w:t> </w:t>
      </w:r>
      <w:r w:rsidRPr="0059777C">
        <w:rPr>
          <w:rFonts w:ascii="Times New Roman" w:hAnsi="Times New Roman" w:cs="Times New Roman"/>
          <w:noProof/>
          <w:sz w:val="24"/>
          <w:szCs w:val="24"/>
          <w:highlight w:val="lightGray"/>
        </w:rPr>
        <w:t> </w:t>
      </w:r>
      <w:r w:rsidRPr="0059777C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Pr="0059777C">
        <w:rPr>
          <w:rFonts w:ascii="Times New Roman" w:hAnsi="Times New Roman" w:cs="Times New Roman"/>
          <w:sz w:val="24"/>
          <w:szCs w:val="24"/>
          <w:lang w:val="ru-RU"/>
        </w:rPr>
        <w:t xml:space="preserve"> г.   _______________ (_________________________________)</w:t>
      </w:r>
    </w:p>
    <w:p w:rsidR="0059777C" w:rsidRPr="0059777C" w:rsidRDefault="0059777C" w:rsidP="0059777C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777C">
        <w:rPr>
          <w:rFonts w:ascii="Times New Roman" w:hAnsi="Times New Roman" w:cs="Times New Roman"/>
          <w:sz w:val="24"/>
          <w:szCs w:val="24"/>
          <w:lang w:val="ru-RU"/>
        </w:rPr>
        <w:t>М.П.                                            (</w:t>
      </w:r>
      <w:proofErr w:type="gramStart"/>
      <w:r w:rsidRPr="0059777C">
        <w:rPr>
          <w:rFonts w:ascii="Times New Roman" w:hAnsi="Times New Roman" w:cs="Times New Roman"/>
          <w:sz w:val="24"/>
          <w:szCs w:val="24"/>
          <w:lang w:val="ru-RU"/>
        </w:rPr>
        <w:t xml:space="preserve">подпись)   </w:t>
      </w:r>
      <w:proofErr w:type="gramEnd"/>
      <w:r w:rsidRPr="0059777C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Должность, ФИО</w:t>
      </w:r>
    </w:p>
    <w:p w:rsidR="0059777C" w:rsidRPr="0059777C" w:rsidRDefault="0059777C" w:rsidP="0059777C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D38AB" w:rsidRPr="0059777C" w:rsidRDefault="002D38AB" w:rsidP="008E66E7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2D38AB" w:rsidRPr="00271465" w:rsidRDefault="002D38AB" w:rsidP="008E66E7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664384" behindDoc="0" locked="0" layoutInCell="1" allowOverlap="1" wp14:anchorId="1296448D" wp14:editId="29D08BC6">
                <wp:simplePos x="0" y="0"/>
                <wp:positionH relativeFrom="column">
                  <wp:posOffset>-88265</wp:posOffset>
                </wp:positionH>
                <wp:positionV relativeFrom="paragraph">
                  <wp:posOffset>96519</wp:posOffset>
                </wp:positionV>
                <wp:extent cx="6411595" cy="0"/>
                <wp:effectExtent l="0" t="0" r="27305" b="19050"/>
                <wp:wrapNone/>
                <wp:docPr id="10" name="Прямая соединительная линия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="">
            <w:pict>
              <v:line w14:anchorId="4D6EAD69" id="Прямая соединительная линия 10" o:spid="_x0000_s1026" style="position:absolute;z-index:2516643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6.95pt,7.6pt" to="497.9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" strokecolor="#5b9bd5" strokeweight="1.5pt">
                <v:stroke joinstyle="miter"/>
                <o:lock v:ext="edit" shapetype="f"/>
              </v:line>
            </w:pict>
          </mc:Fallback>
        </mc:AlternateContent>
      </w:r>
    </w:p>
    <w:p w:rsidR="002D38AB" w:rsidRPr="00271465" w:rsidRDefault="002D38AB" w:rsidP="008E66E7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ФОРМА СОГЛАСОВАНА. ПОДПИСИ СТОРОН:</w:t>
      </w:r>
    </w:p>
    <w:p w:rsidR="002D38AB" w:rsidRPr="00271465" w:rsidRDefault="002D38AB" w:rsidP="008E66E7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24"/>
        <w:gridCol w:w="788"/>
        <w:gridCol w:w="1486"/>
        <w:gridCol w:w="3057"/>
      </w:tblGrid>
      <w:tr w:rsidR="002D38AB" w:rsidRPr="00271465" w:rsidTr="00476EF5">
        <w:trPr>
          <w:trHeight w:val="249"/>
        </w:trPr>
        <w:tc>
          <w:tcPr>
            <w:tcW w:w="2151" w:type="pct"/>
            <w:noWrap/>
          </w:tcPr>
          <w:p w:rsidR="002D38AB" w:rsidRPr="00271465" w:rsidRDefault="002D38AB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3F35E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</w:t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D38AB" w:rsidRPr="00271465" w:rsidRDefault="002D38AB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D38AB" w:rsidRPr="00271465" w:rsidRDefault="002D38AB" w:rsidP="0010535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105356" w:rsidRPr="0010535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Заместитель генерального директора по снабжению</w:t>
            </w:r>
            <w:r w:rsidR="0010535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10535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10535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10535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10535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21" w:type="pct"/>
            <w:noWrap/>
          </w:tcPr>
          <w:p w:rsidR="002D38AB" w:rsidRPr="00271465" w:rsidRDefault="002D38AB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D38AB" w:rsidRPr="00271465" w:rsidRDefault="002D38AB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D38AB" w:rsidRPr="00271465" w:rsidRDefault="002D38AB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3F35E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</w:t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D38AB" w:rsidRPr="00271465" w:rsidRDefault="002D38AB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D38AB" w:rsidRPr="00271465" w:rsidRDefault="002D38AB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D38AB" w:rsidRPr="00271465" w:rsidRDefault="002D38AB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2D38AB" w:rsidRPr="00271465" w:rsidTr="00476EF5">
        <w:trPr>
          <w:trHeight w:val="249"/>
        </w:trPr>
        <w:tc>
          <w:tcPr>
            <w:tcW w:w="2572" w:type="pct"/>
            <w:gridSpan w:val="2"/>
            <w:noWrap/>
          </w:tcPr>
          <w:p w:rsidR="002D38AB" w:rsidRPr="00271465" w:rsidRDefault="002D38AB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2D38AB" w:rsidRPr="00271465" w:rsidRDefault="002D38AB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2D38AB" w:rsidRPr="00271465" w:rsidRDefault="002D38AB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D38AB" w:rsidRPr="00271465" w:rsidTr="00476EF5">
        <w:trPr>
          <w:trHeight w:val="249"/>
        </w:trPr>
        <w:tc>
          <w:tcPr>
            <w:tcW w:w="2572" w:type="pct"/>
            <w:gridSpan w:val="2"/>
            <w:noWrap/>
          </w:tcPr>
          <w:p w:rsidR="002D38AB" w:rsidRPr="00271465" w:rsidRDefault="002D38AB" w:rsidP="008E66E7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105356" w:rsidRPr="00105356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Шередека У.В.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D38AB" w:rsidRPr="00271465" w:rsidRDefault="002D38AB" w:rsidP="008E66E7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D38AB" w:rsidRPr="00271465" w:rsidRDefault="002D38AB" w:rsidP="008E66E7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D38AB" w:rsidRPr="00271465" w:rsidRDefault="002D38AB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D38AB" w:rsidRPr="00271465" w:rsidTr="00476EF5">
        <w:trPr>
          <w:trHeight w:val="249"/>
        </w:trPr>
        <w:tc>
          <w:tcPr>
            <w:tcW w:w="2572" w:type="pct"/>
            <w:gridSpan w:val="2"/>
            <w:noWrap/>
          </w:tcPr>
          <w:p w:rsidR="002D38AB" w:rsidRPr="00271465" w:rsidRDefault="002D38AB" w:rsidP="008E66E7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:rsidR="002D38AB" w:rsidRPr="00271465" w:rsidRDefault="002D38AB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2D38AB" w:rsidRDefault="002D38AB" w:rsidP="008E66E7">
      <w:pPr>
        <w:rPr>
          <w:rFonts w:ascii="Times New Roman" w:hAnsi="Times New Roman"/>
          <w:sz w:val="24"/>
          <w:szCs w:val="24"/>
          <w:lang w:val="ru-RU"/>
        </w:rPr>
      </w:pPr>
    </w:p>
    <w:p w:rsidR="002D38AB" w:rsidRPr="00043B37" w:rsidRDefault="002D38AB" w:rsidP="008E66E7">
      <w:pPr>
        <w:rPr>
          <w:rFonts w:ascii="Times New Roman" w:hAnsi="Times New Roman"/>
          <w:sz w:val="24"/>
          <w:szCs w:val="24"/>
          <w:lang w:val="ru-RU"/>
        </w:rPr>
        <w:sectPr w:rsidR="002D38AB" w:rsidRPr="00043B37" w:rsidSect="00DF0A9C">
          <w:pgSz w:w="11906" w:h="16840"/>
          <w:pgMar w:top="1134" w:right="850" w:bottom="1134" w:left="1701" w:header="720" w:footer="720" w:gutter="0"/>
          <w:cols w:space="720"/>
          <w:docGrid w:linePitch="299"/>
        </w:sectPr>
      </w:pPr>
    </w:p>
    <w:p w:rsidR="00B75538" w:rsidRPr="00AC0109" w:rsidRDefault="00B75538" w:rsidP="008E66E7">
      <w:pPr>
        <w:tabs>
          <w:tab w:val="left" w:pos="9390"/>
        </w:tabs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AC0109">
        <w:rPr>
          <w:rFonts w:ascii="Times New Roman" w:hAnsi="Times New Roman" w:cs="Times New Roman"/>
          <w:sz w:val="24"/>
          <w:szCs w:val="24"/>
          <w:lang w:val="ru-RU"/>
        </w:rPr>
        <w:lastRenderedPageBreak/>
        <w:t>Приложение №</w:t>
      </w:r>
      <w:r w:rsidR="00A62F69" w:rsidRPr="00AC0109">
        <w:rPr>
          <w:rFonts w:ascii="Times New Roman" w:hAnsi="Times New Roman" w:cs="Times New Roman"/>
          <w:sz w:val="24"/>
          <w:szCs w:val="24"/>
          <w:lang w:val="ru-RU"/>
        </w:rPr>
        <w:t>3</w:t>
      </w:r>
    </w:p>
    <w:p w:rsidR="00B75538" w:rsidRPr="00AC0109" w:rsidRDefault="00B75538" w:rsidP="008E66E7">
      <w:pPr>
        <w:tabs>
          <w:tab w:val="left" w:pos="9390"/>
        </w:tabs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AC0109">
        <w:rPr>
          <w:rFonts w:ascii="Times New Roman" w:hAnsi="Times New Roman" w:cs="Times New Roman"/>
          <w:sz w:val="24"/>
          <w:szCs w:val="24"/>
          <w:lang w:val="ru-RU"/>
        </w:rPr>
        <w:t xml:space="preserve">к </w:t>
      </w:r>
      <w:r w:rsidR="00552314" w:rsidRPr="00AC0109">
        <w:rPr>
          <w:rFonts w:ascii="Times New Roman" w:hAnsi="Times New Roman" w:cs="Times New Roman"/>
          <w:sz w:val="24"/>
          <w:szCs w:val="24"/>
          <w:lang w:val="ru-RU"/>
        </w:rPr>
        <w:t>Приложению №4 (</w:t>
      </w:r>
      <w:r w:rsidRPr="00AC0109">
        <w:rPr>
          <w:rFonts w:ascii="Times New Roman" w:hAnsi="Times New Roman" w:cs="Times New Roman"/>
          <w:sz w:val="24"/>
          <w:szCs w:val="24"/>
          <w:lang w:val="ru-RU"/>
        </w:rPr>
        <w:t>Соглашени</w:t>
      </w:r>
      <w:r w:rsidR="00552314" w:rsidRPr="00AC0109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Pr="00AC0109">
        <w:rPr>
          <w:rFonts w:ascii="Times New Roman" w:hAnsi="Times New Roman" w:cs="Times New Roman"/>
          <w:sz w:val="24"/>
          <w:szCs w:val="24"/>
          <w:lang w:val="ru-RU"/>
        </w:rPr>
        <w:t xml:space="preserve"> о применении оговорок</w:t>
      </w:r>
      <w:r w:rsidR="00A62F69" w:rsidRPr="00AC0109">
        <w:rPr>
          <w:rFonts w:ascii="Times New Roman" w:hAnsi="Times New Roman" w:cs="Times New Roman"/>
          <w:sz w:val="24"/>
          <w:szCs w:val="24"/>
          <w:lang w:val="ru-RU"/>
        </w:rPr>
        <w:t>)</w:t>
      </w:r>
    </w:p>
    <w:p w:rsidR="00B75538" w:rsidRPr="00AC0109" w:rsidRDefault="00B75538" w:rsidP="008E66E7">
      <w:pPr>
        <w:tabs>
          <w:tab w:val="left" w:pos="9390"/>
        </w:tabs>
        <w:jc w:val="right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 w:rsidRPr="00AC0109">
        <w:rPr>
          <w:rFonts w:ascii="Times New Roman" w:hAnsi="Times New Roman" w:cs="Times New Roman"/>
          <w:sz w:val="24"/>
          <w:szCs w:val="24"/>
          <w:lang w:val="ru-RU"/>
        </w:rPr>
        <w:t xml:space="preserve">к Договору </w:t>
      </w:r>
      <w:r w:rsidRPr="00AC0109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Pr="00AC0109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Pr="00AC0109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AC0109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AC0109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AC0109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номер</w:t>
      </w:r>
      <w:r w:rsidRPr="00AC0109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AC0109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Pr="00AC0109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Pr="00AC0109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AC0109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AC0109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AC0109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AC0109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дату</w:t>
      </w:r>
      <w:r w:rsidRPr="00AC0109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7A44FA" w:rsidRPr="00AC0109" w:rsidRDefault="007A44FA" w:rsidP="008E66E7">
      <w:pPr>
        <w:tabs>
          <w:tab w:val="left" w:pos="9390"/>
        </w:tabs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87254F" w:rsidRPr="0087254F" w:rsidRDefault="0087254F" w:rsidP="0087254F">
      <w:pPr>
        <w:spacing w:line="360" w:lineRule="exact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7254F">
        <w:rPr>
          <w:rFonts w:ascii="Times New Roman" w:hAnsi="Times New Roman" w:cs="Times New Roman"/>
          <w:b/>
          <w:sz w:val="24"/>
          <w:szCs w:val="24"/>
          <w:lang w:val="ru-RU"/>
        </w:rPr>
        <w:t>А К Т</w:t>
      </w:r>
      <w:r w:rsidRPr="0087254F">
        <w:rPr>
          <w:rFonts w:ascii="Times New Roman" w:hAnsi="Times New Roman" w:cs="Times New Roman"/>
          <w:b/>
          <w:sz w:val="24"/>
          <w:szCs w:val="24"/>
          <w:lang w:val="ru-RU"/>
        </w:rPr>
        <w:br/>
        <w:t xml:space="preserve">приема-передачи документов, </w:t>
      </w:r>
      <w:r w:rsidRPr="0087254F">
        <w:rPr>
          <w:rFonts w:ascii="Times New Roman" w:hAnsi="Times New Roman" w:cs="Times New Roman"/>
          <w:b/>
          <w:sz w:val="24"/>
          <w:szCs w:val="24"/>
          <w:lang w:val="ru-RU"/>
        </w:rPr>
        <w:br/>
        <w:t>содержащих сведения конфиденциального характера</w:t>
      </w:r>
    </w:p>
    <w:p w:rsidR="0087254F" w:rsidRPr="0087254F" w:rsidRDefault="0087254F" w:rsidP="0087254F">
      <w:pPr>
        <w:spacing w:line="360" w:lineRule="exact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87254F" w:rsidRPr="0087254F" w:rsidRDefault="0087254F" w:rsidP="0087254F">
      <w:pPr>
        <w:spacing w:line="360" w:lineRule="exact"/>
        <w:ind w:firstLine="709"/>
        <w:rPr>
          <w:rFonts w:ascii="Times New Roman" w:hAnsi="Times New Roman" w:cs="Times New Roman"/>
          <w:sz w:val="24"/>
          <w:szCs w:val="24"/>
          <w:lang w:val="ru-RU"/>
        </w:rPr>
      </w:pPr>
      <w:r w:rsidRPr="0087254F">
        <w:rPr>
          <w:rFonts w:ascii="Times New Roman" w:hAnsi="Times New Roman" w:cs="Times New Roman"/>
          <w:sz w:val="24"/>
          <w:szCs w:val="24"/>
          <w:lang w:val="ru-RU"/>
        </w:rPr>
        <w:t>Мы, нижеподписавшиеся __________</w:t>
      </w:r>
      <w:r w:rsidRPr="0087254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Pr="0087254F">
        <w:rPr>
          <w:rFonts w:ascii="Times New Roman" w:hAnsi="Times New Roman" w:cs="Times New Roman"/>
          <w:sz w:val="24"/>
          <w:szCs w:val="24"/>
          <w:lang w:val="ru-RU"/>
        </w:rPr>
        <w:t xml:space="preserve">в лице </w:t>
      </w:r>
      <w:r w:rsidRPr="0087254F">
        <w:rPr>
          <w:rFonts w:ascii="Times New Roman" w:hAnsi="Times New Roman" w:cs="Times New Roman"/>
          <w:sz w:val="24"/>
          <w:szCs w:val="24"/>
          <w:lang w:val="ru-RU"/>
        </w:rPr>
        <w:softHyphen/>
      </w:r>
      <w:r w:rsidRPr="0087254F">
        <w:rPr>
          <w:rFonts w:ascii="Times New Roman" w:hAnsi="Times New Roman" w:cs="Times New Roman"/>
          <w:sz w:val="24"/>
          <w:szCs w:val="24"/>
          <w:lang w:val="ru-RU"/>
        </w:rPr>
        <w:softHyphen/>
      </w:r>
      <w:r w:rsidRPr="0087254F">
        <w:rPr>
          <w:rFonts w:ascii="Times New Roman" w:hAnsi="Times New Roman" w:cs="Times New Roman"/>
          <w:sz w:val="24"/>
          <w:szCs w:val="24"/>
          <w:lang w:val="ru-RU"/>
        </w:rPr>
        <w:softHyphen/>
        <w:t xml:space="preserve">_____________, действующего на основании </w:t>
      </w:r>
      <w:r w:rsidRPr="0087254F">
        <w:rPr>
          <w:rFonts w:ascii="Times New Roman" w:hAnsi="Times New Roman" w:cs="Times New Roman"/>
          <w:sz w:val="24"/>
          <w:szCs w:val="24"/>
          <w:lang w:val="ru-RU"/>
        </w:rPr>
        <w:softHyphen/>
      </w:r>
      <w:r w:rsidRPr="0087254F">
        <w:rPr>
          <w:rFonts w:ascii="Times New Roman" w:hAnsi="Times New Roman" w:cs="Times New Roman"/>
          <w:sz w:val="24"/>
          <w:szCs w:val="24"/>
          <w:lang w:val="ru-RU"/>
        </w:rPr>
        <w:softHyphen/>
      </w:r>
      <w:r w:rsidRPr="0087254F">
        <w:rPr>
          <w:rFonts w:ascii="Times New Roman" w:hAnsi="Times New Roman" w:cs="Times New Roman"/>
          <w:sz w:val="24"/>
          <w:szCs w:val="24"/>
          <w:lang w:val="ru-RU"/>
        </w:rPr>
        <w:softHyphen/>
        <w:t xml:space="preserve">_____________, и ____________ в лице </w:t>
      </w:r>
      <w:r w:rsidRPr="0087254F">
        <w:rPr>
          <w:rFonts w:ascii="Times New Roman" w:hAnsi="Times New Roman" w:cs="Times New Roman"/>
          <w:sz w:val="24"/>
          <w:szCs w:val="24"/>
          <w:lang w:val="ru-RU"/>
        </w:rPr>
        <w:softHyphen/>
      </w:r>
      <w:r w:rsidRPr="0087254F">
        <w:rPr>
          <w:rFonts w:ascii="Times New Roman" w:hAnsi="Times New Roman" w:cs="Times New Roman"/>
          <w:sz w:val="24"/>
          <w:szCs w:val="24"/>
          <w:lang w:val="ru-RU"/>
        </w:rPr>
        <w:softHyphen/>
      </w:r>
      <w:r w:rsidRPr="0087254F">
        <w:rPr>
          <w:rFonts w:ascii="Times New Roman" w:hAnsi="Times New Roman" w:cs="Times New Roman"/>
          <w:sz w:val="24"/>
          <w:szCs w:val="24"/>
          <w:lang w:val="ru-RU"/>
        </w:rPr>
        <w:softHyphen/>
        <w:t>_____________, действующего на основании _____________, составили Акт в том, что ___________ передал ____________ Конфиденциальную Информацию, в соответствии с Договором ____________ № _______ от «____» _______ 20__г.</w:t>
      </w:r>
    </w:p>
    <w:p w:rsidR="0087254F" w:rsidRPr="0087254F" w:rsidRDefault="0087254F" w:rsidP="0087254F">
      <w:pPr>
        <w:spacing w:line="360" w:lineRule="exact"/>
        <w:ind w:firstLine="709"/>
        <w:rPr>
          <w:rFonts w:ascii="Times New Roman" w:hAnsi="Times New Roman" w:cs="Times New Roman"/>
          <w:sz w:val="24"/>
          <w:szCs w:val="24"/>
          <w:lang w:val="ru-RU"/>
        </w:rPr>
      </w:pPr>
      <w:r w:rsidRPr="0087254F">
        <w:rPr>
          <w:rFonts w:ascii="Times New Roman" w:hAnsi="Times New Roman" w:cs="Times New Roman"/>
          <w:sz w:val="24"/>
          <w:szCs w:val="24"/>
          <w:lang w:val="ru-RU"/>
        </w:rPr>
        <w:t>Перечень передаваемой Конфиденциальной Информации:</w:t>
      </w:r>
    </w:p>
    <w:p w:rsidR="0087254F" w:rsidRPr="0087254F" w:rsidRDefault="0087254F" w:rsidP="0087254F">
      <w:pPr>
        <w:spacing w:line="360" w:lineRule="exact"/>
        <w:ind w:firstLine="709"/>
        <w:rPr>
          <w:rFonts w:ascii="Times New Roman" w:hAnsi="Times New Roman" w:cs="Times New Roman"/>
          <w:sz w:val="24"/>
          <w:szCs w:val="24"/>
          <w:lang w:val="ru-RU"/>
        </w:rPr>
      </w:pPr>
      <w:r w:rsidRPr="0087254F">
        <w:rPr>
          <w:rFonts w:ascii="Times New Roman" w:hAnsi="Times New Roman" w:cs="Times New Roman"/>
          <w:sz w:val="24"/>
          <w:szCs w:val="24"/>
          <w:lang w:val="ru-RU"/>
        </w:rPr>
        <w:t>1. ______</w:t>
      </w:r>
    </w:p>
    <w:p w:rsidR="0087254F" w:rsidRPr="0087254F" w:rsidRDefault="0087254F" w:rsidP="0087254F">
      <w:pPr>
        <w:spacing w:line="360" w:lineRule="exact"/>
        <w:ind w:firstLine="709"/>
        <w:rPr>
          <w:rFonts w:ascii="Times New Roman" w:hAnsi="Times New Roman" w:cs="Times New Roman"/>
          <w:sz w:val="24"/>
          <w:szCs w:val="24"/>
          <w:lang w:val="ru-RU"/>
        </w:rPr>
      </w:pPr>
      <w:r w:rsidRPr="0087254F">
        <w:rPr>
          <w:rFonts w:ascii="Times New Roman" w:hAnsi="Times New Roman" w:cs="Times New Roman"/>
          <w:sz w:val="24"/>
          <w:szCs w:val="24"/>
          <w:lang w:val="ru-RU"/>
        </w:rPr>
        <w:t>2. ______</w:t>
      </w:r>
    </w:p>
    <w:p w:rsidR="0087254F" w:rsidRPr="0087254F" w:rsidRDefault="0087254F" w:rsidP="0087254F">
      <w:pPr>
        <w:spacing w:line="360" w:lineRule="exact"/>
        <w:ind w:firstLine="709"/>
        <w:rPr>
          <w:rFonts w:ascii="Times New Roman" w:hAnsi="Times New Roman" w:cs="Times New Roman"/>
          <w:sz w:val="24"/>
          <w:szCs w:val="24"/>
          <w:lang w:val="ru-RU"/>
        </w:rPr>
      </w:pPr>
      <w:r w:rsidRPr="0087254F">
        <w:rPr>
          <w:rFonts w:ascii="Times New Roman" w:hAnsi="Times New Roman" w:cs="Times New Roman"/>
          <w:sz w:val="24"/>
          <w:szCs w:val="24"/>
          <w:lang w:val="ru-RU"/>
        </w:rPr>
        <w:t>Данная информация передана на бумажных носителях, а также на магнитных носителях (при необходимости). На носители информации нанесен гриф конфиденциальности.</w:t>
      </w:r>
    </w:p>
    <w:p w:rsidR="0087254F" w:rsidRPr="0087254F" w:rsidRDefault="0087254F" w:rsidP="0087254F">
      <w:pPr>
        <w:spacing w:line="360" w:lineRule="exact"/>
        <w:ind w:firstLine="709"/>
        <w:rPr>
          <w:rFonts w:ascii="Times New Roman" w:hAnsi="Times New Roman" w:cs="Times New Roman"/>
          <w:sz w:val="24"/>
          <w:szCs w:val="24"/>
          <w:lang w:val="ru-RU"/>
        </w:rPr>
      </w:pPr>
      <w:r w:rsidRPr="0087254F">
        <w:rPr>
          <w:rFonts w:ascii="Times New Roman" w:hAnsi="Times New Roman" w:cs="Times New Roman"/>
          <w:sz w:val="24"/>
          <w:szCs w:val="24"/>
          <w:lang w:val="ru-RU"/>
        </w:rPr>
        <w:t>Акт составлен в двух экземплярах.</w:t>
      </w:r>
    </w:p>
    <w:p w:rsidR="0087254F" w:rsidRPr="0087254F" w:rsidRDefault="0087254F" w:rsidP="0087254F">
      <w:pPr>
        <w:spacing w:line="360" w:lineRule="exact"/>
        <w:ind w:firstLine="567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26"/>
        <w:gridCol w:w="582"/>
        <w:gridCol w:w="4547"/>
      </w:tblGrid>
      <w:tr w:rsidR="0087254F" w:rsidRPr="0087254F" w:rsidTr="00CD20AB">
        <w:tc>
          <w:tcPr>
            <w:tcW w:w="4361" w:type="dxa"/>
          </w:tcPr>
          <w:p w:rsidR="0087254F" w:rsidRPr="0087254F" w:rsidRDefault="0087254F" w:rsidP="00CD20AB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54F">
              <w:rPr>
                <w:rFonts w:ascii="Times New Roman" w:hAnsi="Times New Roman" w:cs="Times New Roman"/>
                <w:sz w:val="24"/>
                <w:szCs w:val="24"/>
              </w:rPr>
              <w:t>от имени __________</w:t>
            </w:r>
          </w:p>
        </w:tc>
        <w:tc>
          <w:tcPr>
            <w:tcW w:w="601" w:type="dxa"/>
          </w:tcPr>
          <w:p w:rsidR="0087254F" w:rsidRPr="0087254F" w:rsidRDefault="0087254F" w:rsidP="00CD20AB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87254F" w:rsidRPr="0087254F" w:rsidRDefault="0087254F" w:rsidP="00CD20AB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54F">
              <w:rPr>
                <w:rFonts w:ascii="Times New Roman" w:hAnsi="Times New Roman" w:cs="Times New Roman"/>
                <w:sz w:val="24"/>
                <w:szCs w:val="24"/>
              </w:rPr>
              <w:t>от имени _______________</w:t>
            </w:r>
          </w:p>
        </w:tc>
      </w:tr>
      <w:tr w:rsidR="0087254F" w:rsidRPr="0087254F" w:rsidTr="00CD20AB">
        <w:tc>
          <w:tcPr>
            <w:tcW w:w="4361" w:type="dxa"/>
            <w:tcBorders>
              <w:bottom w:val="single" w:sz="4" w:space="0" w:color="auto"/>
            </w:tcBorders>
          </w:tcPr>
          <w:p w:rsidR="0087254F" w:rsidRPr="0087254F" w:rsidRDefault="0087254F" w:rsidP="00CD20AB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</w:tcPr>
          <w:p w:rsidR="0087254F" w:rsidRPr="0087254F" w:rsidRDefault="0087254F" w:rsidP="00CD20AB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tcBorders>
              <w:bottom w:val="single" w:sz="4" w:space="0" w:color="auto"/>
            </w:tcBorders>
          </w:tcPr>
          <w:p w:rsidR="0087254F" w:rsidRPr="0087254F" w:rsidRDefault="0087254F" w:rsidP="00CD20AB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254F" w:rsidRPr="0087254F" w:rsidTr="00CD20AB">
        <w:tc>
          <w:tcPr>
            <w:tcW w:w="4361" w:type="dxa"/>
            <w:tcBorders>
              <w:top w:val="single" w:sz="4" w:space="0" w:color="auto"/>
            </w:tcBorders>
          </w:tcPr>
          <w:p w:rsidR="0087254F" w:rsidRPr="0087254F" w:rsidRDefault="0087254F" w:rsidP="00CD20AB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54F">
              <w:rPr>
                <w:rFonts w:ascii="Times New Roman" w:hAnsi="Times New Roman" w:cs="Times New Roman"/>
                <w:sz w:val="24"/>
                <w:szCs w:val="24"/>
              </w:rPr>
              <w:t xml:space="preserve">Должность, подпись, расшифровка </w:t>
            </w:r>
          </w:p>
        </w:tc>
        <w:tc>
          <w:tcPr>
            <w:tcW w:w="601" w:type="dxa"/>
          </w:tcPr>
          <w:p w:rsidR="0087254F" w:rsidRPr="0087254F" w:rsidRDefault="0087254F" w:rsidP="00CD20AB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single" w:sz="4" w:space="0" w:color="auto"/>
            </w:tcBorders>
          </w:tcPr>
          <w:p w:rsidR="0087254F" w:rsidRPr="0087254F" w:rsidRDefault="0087254F" w:rsidP="00CD20AB">
            <w:pPr>
              <w:spacing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7254F">
              <w:rPr>
                <w:rFonts w:ascii="Times New Roman" w:hAnsi="Times New Roman" w:cs="Times New Roman"/>
                <w:sz w:val="24"/>
                <w:szCs w:val="24"/>
              </w:rPr>
              <w:t xml:space="preserve">            Должность, подпись, расшифровка </w:t>
            </w:r>
          </w:p>
        </w:tc>
      </w:tr>
    </w:tbl>
    <w:p w:rsidR="00AC0109" w:rsidRPr="00AC0109" w:rsidRDefault="00AC0109" w:rsidP="00AC0109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  <w:lang w:val="ru-RU"/>
        </w:rPr>
      </w:pPr>
    </w:p>
    <w:p w:rsidR="00AC0109" w:rsidRPr="00AC0109" w:rsidRDefault="00AC0109" w:rsidP="00AC0109">
      <w:pPr>
        <w:spacing w:line="36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C0109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</w:t>
      </w:r>
    </w:p>
    <w:p w:rsidR="00AC0109" w:rsidRPr="00AC0109" w:rsidRDefault="00AC0109" w:rsidP="00AC0109">
      <w:pPr>
        <w:tabs>
          <w:tab w:val="left" w:pos="6850"/>
        </w:tabs>
        <w:rPr>
          <w:rFonts w:ascii="Times New Roman" w:hAnsi="Times New Roman" w:cs="Times New Roman"/>
          <w:sz w:val="24"/>
          <w:szCs w:val="24"/>
          <w:lang w:val="ru-RU"/>
        </w:rPr>
      </w:pPr>
    </w:p>
    <w:p w:rsidR="004323EA" w:rsidRPr="00AC0109" w:rsidRDefault="004323EA" w:rsidP="008E66E7">
      <w:pPr>
        <w:widowControl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AC010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СОГЛАСОВАНО В КАЧЕСТВЕ ФОРМЫ.</w:t>
      </w:r>
    </w:p>
    <w:p w:rsidR="004323EA" w:rsidRPr="00AC0109" w:rsidRDefault="004323EA" w:rsidP="008E66E7">
      <w:pPr>
        <w:widowControl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5A2A30" w:rsidRPr="00AC0109" w:rsidRDefault="005A2A30" w:rsidP="008E66E7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AC0109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ПОДПИСИ СТОРОН:</w:t>
      </w:r>
    </w:p>
    <w:p w:rsidR="005A2A30" w:rsidRPr="00AC0109" w:rsidRDefault="005A2A30" w:rsidP="008E66E7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24"/>
        <w:gridCol w:w="788"/>
        <w:gridCol w:w="1486"/>
        <w:gridCol w:w="3057"/>
      </w:tblGrid>
      <w:tr w:rsidR="005A2A30" w:rsidRPr="00AC0109" w:rsidTr="00EC3CE5">
        <w:trPr>
          <w:trHeight w:val="249"/>
        </w:trPr>
        <w:tc>
          <w:tcPr>
            <w:tcW w:w="2151" w:type="pct"/>
            <w:noWrap/>
          </w:tcPr>
          <w:p w:rsidR="005A2A30" w:rsidRPr="00AC0109" w:rsidRDefault="005A2A30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AC01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A62F69" w:rsidRPr="00AC01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:"/>
                  </w:textInput>
                </w:ffData>
              </w:fldChar>
            </w:r>
            <w:r w:rsidR="00A62F69" w:rsidRPr="00AC01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A62F69" w:rsidRPr="00AC01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A62F69" w:rsidRPr="00AC01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A62F69" w:rsidRPr="00AC010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Продавца:</w:t>
            </w:r>
            <w:r w:rsidR="00A62F69" w:rsidRPr="00AC01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proofErr w:type="gramStart"/>
            <w:r w:rsidRPr="00AC01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  <w:proofErr w:type="gramEnd"/>
          </w:p>
          <w:p w:rsidR="005A2A30" w:rsidRPr="00AC0109" w:rsidRDefault="005A2A30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5A2A30" w:rsidRPr="00AC0109" w:rsidRDefault="005A2A30" w:rsidP="0010535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  <w:r w:rsidRPr="00AC01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AC01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AC01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AC01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105356" w:rsidRPr="00105356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Заместитель генерального директора по снабжению</w:t>
            </w:r>
            <w:r w:rsidRPr="00AC01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21" w:type="pct"/>
            <w:noWrap/>
          </w:tcPr>
          <w:p w:rsidR="005A2A30" w:rsidRPr="00AC0109" w:rsidRDefault="005A2A30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5A2A30" w:rsidRPr="00AC0109" w:rsidRDefault="005A2A30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5A2A30" w:rsidRPr="00AC0109" w:rsidRDefault="005A2A30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AC01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A62F69" w:rsidRPr="00AC01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 w:rsidR="00A62F69" w:rsidRPr="00AC01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A62F69" w:rsidRPr="00AC01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A62F69" w:rsidRPr="00AC01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A62F69" w:rsidRPr="00AC010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</w:t>
            </w:r>
            <w:r w:rsidR="00A62F69" w:rsidRPr="00AC01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AC01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5A2A30" w:rsidRPr="00AC0109" w:rsidRDefault="005A2A30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5A2A30" w:rsidRPr="00AC0109" w:rsidRDefault="005A2A30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5A2A30" w:rsidRPr="00AC0109" w:rsidRDefault="005A2A30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AC01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AC01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AC01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AC01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AC010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AC01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5A2A30" w:rsidRPr="00AC0109" w:rsidRDefault="005A2A30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5A2A30" w:rsidRPr="00AC0109" w:rsidTr="00EC3CE5">
        <w:trPr>
          <w:trHeight w:val="249"/>
        </w:trPr>
        <w:tc>
          <w:tcPr>
            <w:tcW w:w="2572" w:type="pct"/>
            <w:gridSpan w:val="2"/>
            <w:noWrap/>
          </w:tcPr>
          <w:p w:rsidR="005A2A30" w:rsidRPr="00AC0109" w:rsidRDefault="005A2A30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5A2A30" w:rsidRPr="00AC0109" w:rsidRDefault="005A2A30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5A2A30" w:rsidRPr="00AC0109" w:rsidRDefault="005A2A30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5A2A30" w:rsidRPr="00AC0109" w:rsidTr="00EC3CE5">
        <w:trPr>
          <w:trHeight w:val="249"/>
        </w:trPr>
        <w:tc>
          <w:tcPr>
            <w:tcW w:w="2572" w:type="pct"/>
            <w:gridSpan w:val="2"/>
            <w:noWrap/>
          </w:tcPr>
          <w:p w:rsidR="005A2A30" w:rsidRPr="00AC0109" w:rsidRDefault="005A2A30" w:rsidP="008E66E7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AC01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 w:rsidRPr="00AC010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AC01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AC01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AC01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AC01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105356" w:rsidRPr="00105356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Шередека У.В.</w:t>
            </w:r>
            <w:r w:rsidRPr="00AC01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AC01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5A2A30" w:rsidRPr="00AC0109" w:rsidRDefault="005A2A30" w:rsidP="008E66E7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5A2A30" w:rsidRPr="00AC0109" w:rsidRDefault="005A2A30" w:rsidP="008E66E7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AC010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AC01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Pr="00AC01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AC01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AC01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AC01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AC010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AC01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AC01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5A2A30" w:rsidRPr="00AC0109" w:rsidRDefault="005A2A30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5A2A30" w:rsidRPr="00AC0109" w:rsidTr="00EC3CE5">
        <w:trPr>
          <w:trHeight w:val="249"/>
        </w:trPr>
        <w:tc>
          <w:tcPr>
            <w:tcW w:w="2572" w:type="pct"/>
            <w:gridSpan w:val="2"/>
            <w:noWrap/>
          </w:tcPr>
          <w:p w:rsidR="005A2A30" w:rsidRPr="00AC0109" w:rsidRDefault="005A2A30" w:rsidP="008E66E7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AC01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:rsidR="005A2A30" w:rsidRPr="00AC0109" w:rsidRDefault="005A2A30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C010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7A44FA" w:rsidRPr="00AC0109" w:rsidRDefault="007A44FA" w:rsidP="008E66E7">
      <w:pPr>
        <w:tabs>
          <w:tab w:val="left" w:pos="9390"/>
        </w:tabs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A2A30" w:rsidRPr="00AC0109" w:rsidRDefault="005A2A30" w:rsidP="008E66E7">
      <w:pPr>
        <w:tabs>
          <w:tab w:val="left" w:pos="9390"/>
        </w:tabs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E66E7" w:rsidRPr="00AC0109" w:rsidRDefault="008E66E7" w:rsidP="008E66E7">
      <w:pPr>
        <w:tabs>
          <w:tab w:val="left" w:pos="9390"/>
        </w:tabs>
        <w:jc w:val="right"/>
        <w:rPr>
          <w:rFonts w:ascii="Times New Roman" w:hAnsi="Times New Roman" w:cs="Times New Roman"/>
          <w:sz w:val="24"/>
          <w:szCs w:val="24"/>
          <w:lang w:val="ru-RU"/>
        </w:rPr>
        <w:sectPr w:rsidR="008E66E7" w:rsidRPr="00AC0109" w:rsidSect="00DF0A9C">
          <w:pgSz w:w="11906" w:h="16840"/>
          <w:pgMar w:top="1134" w:right="850" w:bottom="1134" w:left="1701" w:header="720" w:footer="720" w:gutter="0"/>
          <w:cols w:space="720"/>
          <w:docGrid w:linePitch="299"/>
        </w:sectPr>
      </w:pPr>
    </w:p>
    <w:p w:rsidR="00271465" w:rsidRDefault="00271465" w:rsidP="008E66E7">
      <w:pPr>
        <w:tabs>
          <w:tab w:val="left" w:pos="9390"/>
        </w:tabs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Приложение №</w:t>
      </w:r>
      <w:r w:rsidR="00492271">
        <w:rPr>
          <w:rFonts w:ascii="Times New Roman" w:hAnsi="Times New Roman"/>
          <w:sz w:val="24"/>
          <w:szCs w:val="24"/>
          <w:lang w:val="ru-RU"/>
        </w:rPr>
        <w:t>4</w:t>
      </w:r>
    </w:p>
    <w:p w:rsidR="004323EA" w:rsidRDefault="004323EA" w:rsidP="008E66E7">
      <w:pPr>
        <w:tabs>
          <w:tab w:val="left" w:pos="9390"/>
        </w:tabs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</w:t>
      </w:r>
      <w:r w:rsidR="00552314">
        <w:rPr>
          <w:rFonts w:ascii="Times New Roman" w:hAnsi="Times New Roman"/>
          <w:sz w:val="24"/>
          <w:szCs w:val="24"/>
          <w:lang w:val="ru-RU"/>
        </w:rPr>
        <w:t>Приложению №4 (</w:t>
      </w:r>
      <w:r>
        <w:rPr>
          <w:rFonts w:ascii="Times New Roman" w:hAnsi="Times New Roman"/>
          <w:sz w:val="24"/>
          <w:szCs w:val="24"/>
          <w:lang w:val="ru-RU"/>
        </w:rPr>
        <w:t>Соглашени</w:t>
      </w:r>
      <w:r w:rsidR="00552314">
        <w:rPr>
          <w:rFonts w:ascii="Times New Roman" w:hAnsi="Times New Roman"/>
          <w:sz w:val="24"/>
          <w:szCs w:val="24"/>
          <w:lang w:val="ru-RU"/>
        </w:rPr>
        <w:t>е</w:t>
      </w:r>
      <w:r>
        <w:rPr>
          <w:rFonts w:ascii="Times New Roman" w:hAnsi="Times New Roman"/>
          <w:sz w:val="24"/>
          <w:szCs w:val="24"/>
          <w:lang w:val="ru-RU"/>
        </w:rPr>
        <w:t xml:space="preserve"> о применении оговорок)</w:t>
      </w:r>
    </w:p>
    <w:p w:rsidR="004323EA" w:rsidRDefault="004323EA" w:rsidP="008E66E7">
      <w:pPr>
        <w:tabs>
          <w:tab w:val="left" w:pos="9390"/>
        </w:tabs>
        <w:jc w:val="right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Договору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номер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дату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82604B" w:rsidRDefault="0082604B" w:rsidP="0078143F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78143F" w:rsidRPr="0078143F" w:rsidRDefault="0078143F" w:rsidP="0078143F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8143F">
        <w:rPr>
          <w:rFonts w:ascii="Times New Roman" w:hAnsi="Times New Roman" w:cs="Times New Roman"/>
          <w:b/>
          <w:sz w:val="24"/>
          <w:szCs w:val="24"/>
          <w:lang w:val="ru-RU"/>
        </w:rPr>
        <w:t xml:space="preserve">ФОРМА АКТА ПРИЕМА-ПЕРЕДАЧИ </w:t>
      </w:r>
    </w:p>
    <w:p w:rsidR="0078143F" w:rsidRPr="0078143F" w:rsidRDefault="0078143F" w:rsidP="0078143F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8143F">
        <w:rPr>
          <w:rFonts w:ascii="Times New Roman" w:hAnsi="Times New Roman" w:cs="Times New Roman"/>
          <w:b/>
          <w:sz w:val="24"/>
          <w:szCs w:val="24"/>
          <w:lang w:val="ru-RU"/>
        </w:rPr>
        <w:t>ЛОКАЛЬНЫХ НОРМАТИВНЫХ ДОКУМЕНТОВ</w:t>
      </w:r>
    </w:p>
    <w:p w:rsidR="0078143F" w:rsidRPr="0078143F" w:rsidRDefault="0078143F" w:rsidP="0078143F">
      <w:pPr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78143F">
        <w:rPr>
          <w:rFonts w:ascii="Times New Roman" w:hAnsi="Times New Roman" w:cs="Times New Roman"/>
          <w:sz w:val="24"/>
          <w:szCs w:val="24"/>
          <w:lang w:val="ru-RU"/>
        </w:rPr>
        <w:t>………………………………</w:t>
      </w:r>
      <w:proofErr w:type="gramStart"/>
      <w:r w:rsidRPr="0078143F">
        <w:rPr>
          <w:rFonts w:ascii="Times New Roman" w:hAnsi="Times New Roman" w:cs="Times New Roman"/>
          <w:sz w:val="24"/>
          <w:szCs w:val="24"/>
          <w:lang w:val="ru-RU"/>
        </w:rPr>
        <w:t>…….</w:t>
      </w:r>
      <w:proofErr w:type="gramEnd"/>
      <w:r w:rsidRPr="0078143F">
        <w:rPr>
          <w:rFonts w:ascii="Times New Roman" w:hAnsi="Times New Roman" w:cs="Times New Roman"/>
          <w:sz w:val="24"/>
          <w:szCs w:val="24"/>
          <w:lang w:val="ru-RU"/>
        </w:rPr>
        <w:t>.начало формы………………………………………</w:t>
      </w:r>
    </w:p>
    <w:p w:rsidR="0078143F" w:rsidRPr="0078143F" w:rsidRDefault="0078143F" w:rsidP="0078143F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8143F">
        <w:rPr>
          <w:rFonts w:ascii="Times New Roman" w:hAnsi="Times New Roman" w:cs="Times New Roman"/>
          <w:b/>
          <w:sz w:val="24"/>
          <w:szCs w:val="24"/>
          <w:lang w:val="ru-RU"/>
        </w:rPr>
        <w:t>АКТ ПРИЕМА-ПЕРЕДАЧИ</w:t>
      </w:r>
    </w:p>
    <w:p w:rsidR="0078143F" w:rsidRPr="0078143F" w:rsidRDefault="0078143F" w:rsidP="0078143F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8143F">
        <w:rPr>
          <w:rFonts w:ascii="Times New Roman" w:hAnsi="Times New Roman" w:cs="Times New Roman"/>
          <w:b/>
          <w:sz w:val="24"/>
          <w:szCs w:val="24"/>
          <w:lang w:val="ru-RU"/>
        </w:rPr>
        <w:t>ЛОКАЛЬНЫХ НОРМАТИВНЫХ ДОКУМЕНТОВ</w:t>
      </w:r>
    </w:p>
    <w:p w:rsidR="0078143F" w:rsidRPr="0078143F" w:rsidRDefault="0078143F" w:rsidP="0078143F">
      <w:pPr>
        <w:jc w:val="right"/>
        <w:rPr>
          <w:rFonts w:ascii="Times New Roman" w:hAnsi="Times New Roman" w:cs="Times New Roman"/>
          <w:color w:val="808080" w:themeColor="background1" w:themeShade="80"/>
          <w:sz w:val="24"/>
          <w:szCs w:val="24"/>
          <w:lang w:val="ru-RU"/>
        </w:rPr>
      </w:pPr>
      <w:r w:rsidRPr="0078143F">
        <w:rPr>
          <w:rFonts w:ascii="Times New Roman" w:hAnsi="Times New Roman" w:cs="Times New Roman"/>
          <w:sz w:val="24"/>
          <w:szCs w:val="24"/>
          <w:lang w:val="ru-RU"/>
        </w:rPr>
        <w:tab/>
        <w:t>«___» _____________ 20__г.</w:t>
      </w:r>
    </w:p>
    <w:p w:rsidR="0078143F" w:rsidRPr="0078143F" w:rsidRDefault="0078143F" w:rsidP="0078143F">
      <w:pPr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78143F" w:rsidRPr="0078143F" w:rsidRDefault="0078143F" w:rsidP="0078143F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143F">
        <w:rPr>
          <w:rFonts w:ascii="Times New Roman" w:hAnsi="Times New Roman" w:cs="Times New Roman"/>
          <w:sz w:val="24"/>
          <w:szCs w:val="24"/>
          <w:lang w:val="ru-RU"/>
        </w:rPr>
        <w:t xml:space="preserve">__________, именуемое в дальнейшем __________, в лице _____________, действующего на основании _____________, и __________, именуемое в дальнейшем ____________, в лице ______________, действующего на основании ____________, составили акт о том, что </w:t>
      </w:r>
      <w:r w:rsidRPr="0078143F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  <w:lang w:val="ru-RU"/>
        </w:rPr>
        <w:t xml:space="preserve">_____________ </w:t>
      </w:r>
      <w:r w:rsidRPr="0078143F">
        <w:rPr>
          <w:rFonts w:ascii="Times New Roman" w:hAnsi="Times New Roman" w:cs="Times New Roman"/>
          <w:sz w:val="24"/>
          <w:szCs w:val="24"/>
          <w:lang w:val="ru-RU"/>
        </w:rPr>
        <w:t xml:space="preserve">передает, а </w:t>
      </w:r>
      <w:r w:rsidRPr="0078143F">
        <w:rPr>
          <w:rFonts w:ascii="Times New Roman" w:hAnsi="Times New Roman" w:cs="Times New Roman"/>
          <w:i/>
          <w:sz w:val="24"/>
          <w:szCs w:val="24"/>
          <w:lang w:val="ru-RU"/>
        </w:rPr>
        <w:t>_______________</w:t>
      </w:r>
      <w:r w:rsidRPr="0078143F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  <w:lang w:val="ru-RU"/>
        </w:rPr>
        <w:t xml:space="preserve"> </w:t>
      </w:r>
      <w:r w:rsidRPr="0078143F">
        <w:rPr>
          <w:rFonts w:ascii="Times New Roman" w:hAnsi="Times New Roman" w:cs="Times New Roman"/>
          <w:sz w:val="24"/>
          <w:szCs w:val="24"/>
          <w:lang w:val="ru-RU"/>
        </w:rPr>
        <w:t>принимает в целях ознакомления и последующего соблюдения при исполнении договора № ___ от ____ копии ЛНД:</w:t>
      </w:r>
    </w:p>
    <w:p w:rsidR="0078143F" w:rsidRPr="0078143F" w:rsidRDefault="0078143F" w:rsidP="0078143F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540"/>
        <w:gridCol w:w="1776"/>
        <w:gridCol w:w="1355"/>
        <w:gridCol w:w="3392"/>
        <w:gridCol w:w="2282"/>
      </w:tblGrid>
      <w:tr w:rsidR="0078143F" w:rsidRPr="00CD20AB" w:rsidTr="00CD20AB">
        <w:trPr>
          <w:trHeight w:val="278"/>
          <w:tblHeader/>
        </w:trPr>
        <w:tc>
          <w:tcPr>
            <w:tcW w:w="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143F" w:rsidRPr="006465C3" w:rsidRDefault="0078143F" w:rsidP="00CD20AB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5C3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9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8143F" w:rsidRPr="006465C3" w:rsidRDefault="0078143F" w:rsidP="00CD20AB">
            <w:pPr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6465C3">
              <w:rPr>
                <w:rFonts w:ascii="Times New Roman" w:hAnsi="Times New Roman" w:cs="Times New Roman"/>
                <w:sz w:val="24"/>
                <w:szCs w:val="24"/>
              </w:rPr>
              <w:t xml:space="preserve">Вид и наименование ЛНД </w:t>
            </w:r>
          </w:p>
        </w:tc>
        <w:tc>
          <w:tcPr>
            <w:tcW w:w="76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78143F" w:rsidRPr="006465C3" w:rsidRDefault="0078143F" w:rsidP="00CD20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6465C3">
              <w:rPr>
                <w:rFonts w:ascii="Times New Roman" w:hAnsi="Times New Roman" w:cs="Times New Roman"/>
                <w:sz w:val="24"/>
                <w:szCs w:val="24"/>
              </w:rPr>
              <w:t>Номер ЛНД, версия</w:t>
            </w:r>
          </w:p>
          <w:p w:rsidR="0078143F" w:rsidRPr="006465C3" w:rsidRDefault="0078143F" w:rsidP="00CD20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8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8143F" w:rsidRPr="0078143F" w:rsidRDefault="0078143F" w:rsidP="00CD20AB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7814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Реквизиты утверждающего и вводящего в действие распорядительного документа</w:t>
            </w: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8143F" w:rsidRPr="0078143F" w:rsidRDefault="0078143F" w:rsidP="00CD20AB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4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Содержит информацию конфиденциального характера (да/нет)</w:t>
            </w:r>
          </w:p>
        </w:tc>
      </w:tr>
      <w:tr w:rsidR="0078143F" w:rsidRPr="00CD20AB" w:rsidTr="00CD20AB">
        <w:trPr>
          <w:trHeight w:val="278"/>
        </w:trPr>
        <w:tc>
          <w:tcPr>
            <w:tcW w:w="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143F" w:rsidRPr="0078143F" w:rsidRDefault="0078143F" w:rsidP="00CD20A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8143F" w:rsidRPr="0078143F" w:rsidRDefault="0078143F" w:rsidP="00CD20AB">
            <w:pPr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</w:pPr>
          </w:p>
        </w:tc>
        <w:tc>
          <w:tcPr>
            <w:tcW w:w="76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78143F" w:rsidRPr="0078143F" w:rsidRDefault="0078143F" w:rsidP="00CD20AB">
            <w:pPr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</w:pPr>
          </w:p>
        </w:tc>
        <w:tc>
          <w:tcPr>
            <w:tcW w:w="18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8143F" w:rsidRPr="0078143F" w:rsidRDefault="0078143F" w:rsidP="00CD20AB">
            <w:pPr>
              <w:tabs>
                <w:tab w:val="left" w:pos="213"/>
                <w:tab w:val="center" w:pos="1097"/>
              </w:tabs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</w:pP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8143F" w:rsidRPr="0078143F" w:rsidRDefault="0078143F" w:rsidP="00CD20AB">
            <w:pPr>
              <w:tabs>
                <w:tab w:val="left" w:pos="213"/>
                <w:tab w:val="center" w:pos="1097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8143F" w:rsidRPr="00CD20AB" w:rsidTr="00CD20AB">
        <w:trPr>
          <w:trHeight w:val="278"/>
        </w:trPr>
        <w:tc>
          <w:tcPr>
            <w:tcW w:w="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143F" w:rsidRPr="0078143F" w:rsidRDefault="0078143F" w:rsidP="00CD20A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8143F" w:rsidRPr="0078143F" w:rsidRDefault="0078143F" w:rsidP="00CD20AB">
            <w:pPr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</w:pPr>
          </w:p>
        </w:tc>
        <w:tc>
          <w:tcPr>
            <w:tcW w:w="76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78143F" w:rsidRPr="0078143F" w:rsidRDefault="0078143F" w:rsidP="00CD20AB">
            <w:pPr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</w:pPr>
          </w:p>
        </w:tc>
        <w:tc>
          <w:tcPr>
            <w:tcW w:w="18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8143F" w:rsidRPr="0078143F" w:rsidRDefault="0078143F" w:rsidP="00CD20AB">
            <w:pPr>
              <w:tabs>
                <w:tab w:val="left" w:pos="213"/>
                <w:tab w:val="center" w:pos="1097"/>
              </w:tabs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</w:pP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8143F" w:rsidRPr="0078143F" w:rsidRDefault="0078143F" w:rsidP="00CD20AB">
            <w:pPr>
              <w:tabs>
                <w:tab w:val="left" w:pos="213"/>
                <w:tab w:val="center" w:pos="1097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78143F" w:rsidRPr="0078143F" w:rsidRDefault="0078143F" w:rsidP="0078143F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8143F" w:rsidRPr="0078143F" w:rsidRDefault="0078143F" w:rsidP="0078143F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143F">
        <w:rPr>
          <w:rFonts w:ascii="Times New Roman" w:hAnsi="Times New Roman" w:cs="Times New Roman"/>
          <w:sz w:val="24"/>
          <w:szCs w:val="24"/>
          <w:lang w:val="ru-RU"/>
        </w:rPr>
        <w:t>Копии ЛНД переданы посредством ____________ (указывается способ передачи ЛНД).</w:t>
      </w:r>
      <w:r w:rsidRPr="0078143F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</w:p>
    <w:p w:rsidR="0078143F" w:rsidRPr="0078143F" w:rsidRDefault="0078143F" w:rsidP="0078143F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143F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  <w:lang w:val="ru-RU"/>
        </w:rPr>
        <w:t xml:space="preserve">________________ </w:t>
      </w:r>
      <w:r w:rsidRPr="0078143F">
        <w:rPr>
          <w:rFonts w:ascii="Times New Roman" w:hAnsi="Times New Roman" w:cs="Times New Roman"/>
          <w:sz w:val="24"/>
          <w:szCs w:val="24"/>
          <w:lang w:val="ru-RU"/>
        </w:rPr>
        <w:t>подтверждает, что получил ЛНД и ознакомлен с ними.</w:t>
      </w:r>
    </w:p>
    <w:p w:rsidR="0078143F" w:rsidRPr="0078143F" w:rsidRDefault="0078143F" w:rsidP="0078143F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8143F" w:rsidRPr="0078143F" w:rsidRDefault="0078143F" w:rsidP="0078143F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143F">
        <w:rPr>
          <w:rFonts w:ascii="Times New Roman" w:hAnsi="Times New Roman" w:cs="Times New Roman"/>
          <w:sz w:val="24"/>
          <w:szCs w:val="24"/>
          <w:lang w:val="ru-RU"/>
        </w:rPr>
        <w:t xml:space="preserve">Акт составлен в 2-х экземплярах, имеющих равную юридическую силу. </w:t>
      </w:r>
    </w:p>
    <w:p w:rsidR="0078143F" w:rsidRPr="0078143F" w:rsidRDefault="0078143F" w:rsidP="0078143F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8143F" w:rsidRPr="006465C3" w:rsidRDefault="0078143F" w:rsidP="0078143F">
      <w:pPr>
        <w:pStyle w:val="af2"/>
        <w:widowControl w:val="0"/>
        <w:spacing w:after="0"/>
        <w:jc w:val="center"/>
        <w:rPr>
          <w:b/>
        </w:rPr>
      </w:pPr>
      <w:r w:rsidRPr="006465C3">
        <w:rPr>
          <w:b/>
        </w:rPr>
        <w:t>ПОДПИСИ СТОРОН:</w:t>
      </w:r>
    </w:p>
    <w:p w:rsidR="0078143F" w:rsidRPr="006465C3" w:rsidRDefault="0078143F" w:rsidP="0078143F">
      <w:pPr>
        <w:pStyle w:val="af2"/>
        <w:widowControl w:val="0"/>
        <w:spacing w:after="0"/>
        <w:jc w:val="center"/>
        <w:rPr>
          <w:b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24"/>
        <w:gridCol w:w="788"/>
        <w:gridCol w:w="1486"/>
        <w:gridCol w:w="3057"/>
      </w:tblGrid>
      <w:tr w:rsidR="0078143F" w:rsidRPr="006465C3" w:rsidTr="00CD20AB">
        <w:trPr>
          <w:trHeight w:val="249"/>
        </w:trPr>
        <w:tc>
          <w:tcPr>
            <w:tcW w:w="2151" w:type="pct"/>
            <w:noWrap/>
          </w:tcPr>
          <w:p w:rsidR="0078143F" w:rsidRPr="006465C3" w:rsidRDefault="0078143F" w:rsidP="00CD20A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65C3">
              <w:rPr>
                <w:rFonts w:ascii="Times New Roman" w:hAnsi="Times New Roman" w:cs="Times New Roman"/>
                <w:bCs/>
                <w:sz w:val="24"/>
                <w:szCs w:val="24"/>
              </w:rPr>
              <w:t>От: _________________</w:t>
            </w:r>
          </w:p>
          <w:p w:rsidR="0078143F" w:rsidRPr="006465C3" w:rsidRDefault="0078143F" w:rsidP="00CD20A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8143F" w:rsidRPr="006465C3" w:rsidRDefault="0078143F" w:rsidP="00CD20A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65C3">
              <w:rPr>
                <w:rFonts w:ascii="Times New Roman" w:hAnsi="Times New Roman" w:cs="Times New Roman"/>
                <w:sz w:val="24"/>
                <w:szCs w:val="24"/>
              </w:rPr>
              <w:t>_________________</w:t>
            </w:r>
          </w:p>
        </w:tc>
        <w:tc>
          <w:tcPr>
            <w:tcW w:w="421" w:type="pct"/>
            <w:noWrap/>
          </w:tcPr>
          <w:p w:rsidR="0078143F" w:rsidRPr="006465C3" w:rsidRDefault="0078143F" w:rsidP="00CD20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143F" w:rsidRPr="006465C3" w:rsidRDefault="0078143F" w:rsidP="00CD20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8" w:type="pct"/>
            <w:gridSpan w:val="2"/>
            <w:noWrap/>
          </w:tcPr>
          <w:p w:rsidR="0078143F" w:rsidRPr="006465C3" w:rsidRDefault="0078143F" w:rsidP="00CD20A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65C3">
              <w:rPr>
                <w:rFonts w:ascii="Times New Roman" w:hAnsi="Times New Roman" w:cs="Times New Roman"/>
                <w:bCs/>
                <w:sz w:val="24"/>
                <w:szCs w:val="24"/>
              </w:rPr>
              <w:t>От: ______________</w:t>
            </w:r>
          </w:p>
          <w:p w:rsidR="0078143F" w:rsidRPr="006465C3" w:rsidRDefault="0078143F" w:rsidP="00CD20A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8143F" w:rsidRPr="006465C3" w:rsidRDefault="0078143F" w:rsidP="00CD20A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65C3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</w:tc>
      </w:tr>
      <w:tr w:rsidR="0078143F" w:rsidRPr="006465C3" w:rsidTr="00CD20AB">
        <w:trPr>
          <w:trHeight w:val="249"/>
        </w:trPr>
        <w:tc>
          <w:tcPr>
            <w:tcW w:w="2572" w:type="pct"/>
            <w:gridSpan w:val="2"/>
            <w:noWrap/>
          </w:tcPr>
          <w:p w:rsidR="0078143F" w:rsidRPr="006465C3" w:rsidRDefault="0078143F" w:rsidP="00CD20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pct"/>
            <w:noWrap/>
          </w:tcPr>
          <w:p w:rsidR="0078143F" w:rsidRPr="006465C3" w:rsidRDefault="0078143F" w:rsidP="00CD20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4" w:type="pct"/>
            <w:noWrap/>
          </w:tcPr>
          <w:p w:rsidR="0078143F" w:rsidRPr="006465C3" w:rsidRDefault="0078143F" w:rsidP="00CD20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143F" w:rsidRPr="00CD20AB" w:rsidTr="00CD20AB">
        <w:trPr>
          <w:trHeight w:val="249"/>
        </w:trPr>
        <w:tc>
          <w:tcPr>
            <w:tcW w:w="2572" w:type="pct"/>
            <w:gridSpan w:val="2"/>
            <w:noWrap/>
          </w:tcPr>
          <w:p w:rsidR="0078143F" w:rsidRPr="0078143F" w:rsidRDefault="0078143F" w:rsidP="00CD20AB">
            <w:pP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8143F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________________ /</w:t>
            </w:r>
            <w:r w:rsidRPr="007814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8143F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И.О. Фамилия/</w:t>
            </w:r>
          </w:p>
          <w:p w:rsidR="0078143F" w:rsidRPr="0078143F" w:rsidRDefault="0078143F" w:rsidP="00CD20AB">
            <w:pP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8143F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м.п.</w:t>
            </w:r>
          </w:p>
        </w:tc>
        <w:tc>
          <w:tcPr>
            <w:tcW w:w="2428" w:type="pct"/>
            <w:gridSpan w:val="2"/>
            <w:noWrap/>
          </w:tcPr>
          <w:p w:rsidR="0078143F" w:rsidRPr="0078143F" w:rsidRDefault="0078143F" w:rsidP="00CD20AB">
            <w:pP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814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</w:t>
            </w:r>
            <w:r w:rsidRPr="0078143F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____ / </w:t>
            </w:r>
            <w:r w:rsidRPr="007814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И.О. Фамилия</w:t>
            </w:r>
            <w:r w:rsidRPr="0078143F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/</w:t>
            </w:r>
          </w:p>
          <w:p w:rsidR="0078143F" w:rsidRPr="0078143F" w:rsidRDefault="0078143F" w:rsidP="00CD20A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4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м.п.</w:t>
            </w:r>
          </w:p>
        </w:tc>
      </w:tr>
      <w:tr w:rsidR="0078143F" w:rsidRPr="00CD20AB" w:rsidTr="00CD20AB">
        <w:trPr>
          <w:trHeight w:val="177"/>
        </w:trPr>
        <w:tc>
          <w:tcPr>
            <w:tcW w:w="2572" w:type="pct"/>
            <w:gridSpan w:val="2"/>
            <w:noWrap/>
          </w:tcPr>
          <w:p w:rsidR="0078143F" w:rsidRPr="0078143F" w:rsidRDefault="0078143F" w:rsidP="00CD20AB">
            <w:pP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2428" w:type="pct"/>
            <w:gridSpan w:val="2"/>
            <w:noWrap/>
          </w:tcPr>
          <w:p w:rsidR="0078143F" w:rsidRPr="0078143F" w:rsidRDefault="0078143F" w:rsidP="00CD20A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271465" w:rsidRPr="00271465" w:rsidRDefault="00271465" w:rsidP="008E66E7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-88265</wp:posOffset>
                </wp:positionH>
                <wp:positionV relativeFrom="paragraph">
                  <wp:posOffset>96519</wp:posOffset>
                </wp:positionV>
                <wp:extent cx="6411595" cy="0"/>
                <wp:effectExtent l="0" t="0" r="27305" b="19050"/>
                <wp:wrapNone/>
                <wp:docPr id="6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="">
            <w:pict>
              <v:line w14:anchorId="3DB43D6E" id="Прямая соединительная линия 6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6.95pt,7.6pt" to="497.9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" strokecolor="#5b9bd5" strokeweight="1.5pt">
                <v:stroke joinstyle="miter"/>
                <o:lock v:ext="edit" shapetype="f"/>
              </v:line>
            </w:pict>
          </mc:Fallback>
        </mc:AlternateContent>
      </w:r>
    </w:p>
    <w:p w:rsidR="00271465" w:rsidRPr="00271465" w:rsidRDefault="00271465" w:rsidP="008E66E7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ФОРМА СОГЛАСОВАНА. ПОДПИСИ СТОРОН:</w:t>
      </w:r>
    </w:p>
    <w:p w:rsidR="00271465" w:rsidRPr="00271465" w:rsidRDefault="00271465" w:rsidP="008E66E7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24"/>
        <w:gridCol w:w="788"/>
        <w:gridCol w:w="1486"/>
        <w:gridCol w:w="3057"/>
      </w:tblGrid>
      <w:tr w:rsidR="00271465" w:rsidRPr="00271465" w:rsidTr="008C1D02">
        <w:trPr>
          <w:trHeight w:val="249"/>
        </w:trPr>
        <w:tc>
          <w:tcPr>
            <w:tcW w:w="2151" w:type="pct"/>
            <w:noWrap/>
          </w:tcPr>
          <w:p w:rsidR="00271465" w:rsidRPr="00271465" w:rsidRDefault="00271465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870D42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386D77" w:rsidRPr="00271465" w:rsidRDefault="00271465" w:rsidP="0010535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105356" w:rsidRPr="00105356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Заместитель генерального директора по снабжению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21" w:type="pct"/>
            <w:noWrap/>
          </w:tcPr>
          <w:p w:rsidR="00271465" w:rsidRPr="00271465" w:rsidRDefault="00271465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870D42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71465" w:rsidRPr="00271465" w:rsidRDefault="00271465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71465" w:rsidRPr="00271465" w:rsidRDefault="00271465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271465" w:rsidRPr="00271465" w:rsidRDefault="00271465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271465" w:rsidRPr="00271465" w:rsidRDefault="00271465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105356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105356" w:rsidRPr="00105356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Шередека У.В.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8E66E7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271465" w:rsidRDefault="00271465" w:rsidP="008E66E7">
      <w:pPr>
        <w:widowControl/>
        <w:rPr>
          <w:rFonts w:ascii="Times New Roman" w:eastAsia="Calibri" w:hAnsi="Times New Roman" w:cs="Times New Roman"/>
          <w:lang w:val="ru-RU"/>
        </w:rPr>
        <w:sectPr w:rsidR="00271465" w:rsidSect="00DF0A9C">
          <w:pgSz w:w="11906" w:h="16840"/>
          <w:pgMar w:top="1134" w:right="850" w:bottom="1134" w:left="1701" w:header="720" w:footer="720" w:gutter="0"/>
          <w:cols w:space="720"/>
          <w:docGrid w:linePitch="299"/>
        </w:sectPr>
      </w:pPr>
    </w:p>
    <w:p w:rsidR="00271465" w:rsidRDefault="00271465" w:rsidP="008E66E7">
      <w:pPr>
        <w:tabs>
          <w:tab w:val="left" w:pos="9390"/>
        </w:tabs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Приложение №</w:t>
      </w:r>
      <w:r w:rsidR="0078143F">
        <w:rPr>
          <w:rFonts w:ascii="Times New Roman" w:hAnsi="Times New Roman"/>
          <w:sz w:val="24"/>
          <w:szCs w:val="24"/>
          <w:lang w:val="ru-RU"/>
        </w:rPr>
        <w:t>5</w:t>
      </w:r>
    </w:p>
    <w:p w:rsidR="00271465" w:rsidRDefault="00271465" w:rsidP="008E66E7">
      <w:pPr>
        <w:tabs>
          <w:tab w:val="left" w:pos="9390"/>
        </w:tabs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</w:t>
      </w:r>
      <w:r w:rsidR="00B84599">
        <w:rPr>
          <w:rFonts w:ascii="Times New Roman" w:hAnsi="Times New Roman"/>
          <w:sz w:val="24"/>
          <w:szCs w:val="24"/>
          <w:lang w:val="ru-RU"/>
        </w:rPr>
        <w:t>Приложению №4 (</w:t>
      </w:r>
      <w:r>
        <w:rPr>
          <w:rFonts w:ascii="Times New Roman" w:hAnsi="Times New Roman"/>
          <w:sz w:val="24"/>
          <w:szCs w:val="24"/>
          <w:lang w:val="ru-RU"/>
        </w:rPr>
        <w:t>Соглашени</w:t>
      </w:r>
      <w:r w:rsidR="00B84599">
        <w:rPr>
          <w:rFonts w:ascii="Times New Roman" w:hAnsi="Times New Roman"/>
          <w:sz w:val="24"/>
          <w:szCs w:val="24"/>
          <w:lang w:val="ru-RU"/>
        </w:rPr>
        <w:t xml:space="preserve">е </w:t>
      </w:r>
      <w:r>
        <w:rPr>
          <w:rFonts w:ascii="Times New Roman" w:hAnsi="Times New Roman"/>
          <w:sz w:val="24"/>
          <w:szCs w:val="24"/>
          <w:lang w:val="ru-RU"/>
        </w:rPr>
        <w:t>о применении оговорок</w:t>
      </w:r>
      <w:r w:rsidR="00B84599">
        <w:rPr>
          <w:rFonts w:ascii="Times New Roman" w:hAnsi="Times New Roman"/>
          <w:sz w:val="24"/>
          <w:szCs w:val="24"/>
          <w:lang w:val="ru-RU"/>
        </w:rPr>
        <w:t>)</w:t>
      </w:r>
    </w:p>
    <w:p w:rsidR="00271465" w:rsidRDefault="00271465" w:rsidP="008E66E7">
      <w:pPr>
        <w:tabs>
          <w:tab w:val="left" w:pos="9390"/>
        </w:tabs>
        <w:jc w:val="right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Договору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номер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дату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82604B" w:rsidRPr="0082604B" w:rsidRDefault="0082604B" w:rsidP="0082604B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2604B">
        <w:rPr>
          <w:rFonts w:ascii="Times New Roman" w:hAnsi="Times New Roman" w:cs="Times New Roman"/>
          <w:b/>
          <w:sz w:val="24"/>
          <w:szCs w:val="24"/>
          <w:lang w:val="ru-RU"/>
        </w:rPr>
        <w:t xml:space="preserve">ФОРМА ПИСЬМА </w:t>
      </w:r>
    </w:p>
    <w:p w:rsidR="0082604B" w:rsidRPr="0082604B" w:rsidRDefault="0082604B" w:rsidP="0082604B">
      <w:pPr>
        <w:jc w:val="center"/>
        <w:rPr>
          <w:rFonts w:ascii="Times New Roman" w:hAnsi="Times New Roman" w:cs="Times New Roman"/>
          <w:i/>
          <w:szCs w:val="24"/>
          <w:lang w:val="ru-RU"/>
        </w:rPr>
      </w:pPr>
      <w:r w:rsidRPr="0082604B">
        <w:rPr>
          <w:rFonts w:ascii="Times New Roman" w:hAnsi="Times New Roman" w:cs="Times New Roman"/>
          <w:i/>
          <w:szCs w:val="24"/>
          <w:lang w:val="ru-RU"/>
        </w:rPr>
        <w:t>(направляется заказным письмом с описью вложения и уведомлением о вручении или иным способом, подтверждающим его доставку)</w:t>
      </w:r>
    </w:p>
    <w:p w:rsidR="0082604B" w:rsidRPr="006465C3" w:rsidRDefault="0082604B" w:rsidP="0082604B">
      <w:pPr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6465C3">
        <w:rPr>
          <w:rFonts w:ascii="Times New Roman" w:hAnsi="Times New Roman" w:cs="Times New Roman"/>
          <w:sz w:val="24"/>
          <w:szCs w:val="24"/>
        </w:rPr>
        <w:t>……………………………………</w:t>
      </w:r>
      <w:proofErr w:type="gramEnd"/>
      <w:r w:rsidRPr="006465C3">
        <w:rPr>
          <w:rFonts w:ascii="Times New Roman" w:hAnsi="Times New Roman" w:cs="Times New Roman"/>
          <w:sz w:val="24"/>
          <w:szCs w:val="24"/>
        </w:rPr>
        <w:t>..начало формы………………………………………</w:t>
      </w:r>
    </w:p>
    <w:p w:rsidR="0082604B" w:rsidRPr="006465C3" w:rsidRDefault="0082604B" w:rsidP="0082604B">
      <w:pPr>
        <w:rPr>
          <w:rFonts w:ascii="Times New Roman" w:hAnsi="Times New Roman" w:cs="Times New Roman"/>
          <w:sz w:val="24"/>
          <w:szCs w:val="24"/>
        </w:rPr>
      </w:pPr>
      <w:r w:rsidRPr="006465C3">
        <w:rPr>
          <w:rFonts w:ascii="Times New Roman" w:hAnsi="Times New Roman" w:cs="Times New Roman"/>
          <w:sz w:val="24"/>
          <w:szCs w:val="24"/>
        </w:rPr>
        <w:t>(БЛАНК)</w:t>
      </w:r>
    </w:p>
    <w:tbl>
      <w:tblPr>
        <w:tblpPr w:leftFromText="180" w:rightFromText="180" w:vertAnchor="text" w:tblpX="6779" w:tblpY="-2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73"/>
      </w:tblGrid>
      <w:tr w:rsidR="0082604B" w:rsidRPr="00CD20AB" w:rsidTr="00CD20AB">
        <w:trPr>
          <w:trHeight w:val="476"/>
        </w:trPr>
        <w:tc>
          <w:tcPr>
            <w:tcW w:w="3173" w:type="dxa"/>
            <w:tcBorders>
              <w:top w:val="nil"/>
              <w:left w:val="nil"/>
              <w:bottom w:val="nil"/>
              <w:right w:val="nil"/>
            </w:tcBorders>
          </w:tcPr>
          <w:p w:rsidR="0082604B" w:rsidRPr="0082604B" w:rsidRDefault="0082604B" w:rsidP="00CD20AB">
            <w:pPr>
              <w:jc w:val="center"/>
              <w:rPr>
                <w:rFonts w:ascii="Times New Roman" w:hAnsi="Times New Roman" w:cs="Times New Roman"/>
                <w:b/>
                <w:color w:val="808080" w:themeColor="background1" w:themeShade="80"/>
                <w:sz w:val="24"/>
                <w:szCs w:val="24"/>
                <w:lang w:val="ru-RU"/>
              </w:rPr>
            </w:pPr>
          </w:p>
          <w:p w:rsidR="0082604B" w:rsidRPr="0082604B" w:rsidRDefault="0082604B" w:rsidP="00CD20A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0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Руководителю Общества</w:t>
            </w:r>
          </w:p>
          <w:p w:rsidR="0082604B" w:rsidRPr="0082604B" w:rsidRDefault="0082604B" w:rsidP="00CD20A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0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И.О. Фамилия</w:t>
            </w:r>
          </w:p>
        </w:tc>
      </w:tr>
    </w:tbl>
    <w:p w:rsidR="0082604B" w:rsidRPr="0082604B" w:rsidRDefault="0082604B" w:rsidP="0082604B">
      <w:pPr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82604B" w:rsidRPr="0082604B" w:rsidRDefault="0082604B" w:rsidP="0082604B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82604B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82604B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82604B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82604B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82604B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82604B">
        <w:rPr>
          <w:rFonts w:ascii="Times New Roman" w:hAnsi="Times New Roman" w:cs="Times New Roman"/>
          <w:sz w:val="24"/>
          <w:szCs w:val="24"/>
          <w:lang w:val="ru-RU"/>
        </w:rPr>
        <w:tab/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29"/>
      </w:tblGrid>
      <w:tr w:rsidR="0082604B" w:rsidRPr="006465C3" w:rsidTr="00CD20AB">
        <w:trPr>
          <w:trHeight w:val="199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82604B" w:rsidRPr="006465C3" w:rsidRDefault="0082604B" w:rsidP="00CD20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5C3">
              <w:rPr>
                <w:rFonts w:ascii="Times New Roman" w:hAnsi="Times New Roman" w:cs="Times New Roman"/>
                <w:sz w:val="24"/>
                <w:szCs w:val="24"/>
              </w:rPr>
              <w:t>от _________№_____________</w:t>
            </w:r>
          </w:p>
          <w:p w:rsidR="0082604B" w:rsidRPr="006465C3" w:rsidRDefault="0082604B" w:rsidP="00CD20A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465C3">
              <w:rPr>
                <w:rFonts w:ascii="Times New Roman" w:hAnsi="Times New Roman" w:cs="Times New Roman"/>
                <w:sz w:val="24"/>
                <w:szCs w:val="24"/>
              </w:rPr>
              <w:t>на №_______от_____________</w:t>
            </w:r>
          </w:p>
        </w:tc>
      </w:tr>
      <w:tr w:rsidR="0082604B" w:rsidRPr="006465C3" w:rsidTr="00CD20AB">
        <w:trPr>
          <w:trHeight w:val="623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82604B" w:rsidRPr="0082604B" w:rsidRDefault="0082604B" w:rsidP="00CD20AB">
            <w:pPr>
              <w:rPr>
                <w:rFonts w:ascii="Times New Roman" w:hAnsi="Times New Roman" w:cs="Times New Roman"/>
                <w:i/>
                <w:szCs w:val="24"/>
                <w:lang w:val="ru-RU"/>
              </w:rPr>
            </w:pPr>
            <w:r w:rsidRPr="0082604B">
              <w:rPr>
                <w:rFonts w:ascii="Times New Roman" w:hAnsi="Times New Roman" w:cs="Times New Roman"/>
                <w:i/>
                <w:szCs w:val="24"/>
                <w:lang w:val="ru-RU"/>
              </w:rPr>
              <w:t xml:space="preserve">Об изменении ЛНД, подлежащих исполнению </w:t>
            </w:r>
          </w:p>
          <w:p w:rsidR="0082604B" w:rsidRPr="006465C3" w:rsidRDefault="0082604B" w:rsidP="00CD20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604B">
              <w:rPr>
                <w:rFonts w:ascii="Times New Roman" w:hAnsi="Times New Roman" w:cs="Times New Roman"/>
                <w:i/>
                <w:szCs w:val="24"/>
                <w:lang w:val="ru-RU"/>
              </w:rPr>
              <w:t>по договору от __</w:t>
            </w:r>
            <w:proofErr w:type="gramStart"/>
            <w:r w:rsidRPr="0082604B">
              <w:rPr>
                <w:rFonts w:ascii="Times New Roman" w:hAnsi="Times New Roman" w:cs="Times New Roman"/>
                <w:i/>
                <w:szCs w:val="24"/>
                <w:lang w:val="ru-RU"/>
              </w:rPr>
              <w:t>_._</w:t>
            </w:r>
            <w:proofErr w:type="gramEnd"/>
            <w:r w:rsidRPr="0082604B">
              <w:rPr>
                <w:rFonts w:ascii="Times New Roman" w:hAnsi="Times New Roman" w:cs="Times New Roman"/>
                <w:i/>
                <w:szCs w:val="24"/>
                <w:lang w:val="ru-RU"/>
              </w:rPr>
              <w:t xml:space="preserve">_.___ </w:t>
            </w:r>
            <w:r w:rsidRPr="006465C3">
              <w:rPr>
                <w:rFonts w:ascii="Times New Roman" w:hAnsi="Times New Roman" w:cs="Times New Roman"/>
                <w:i/>
                <w:szCs w:val="24"/>
              </w:rPr>
              <w:t>№ ______________</w:t>
            </w:r>
          </w:p>
        </w:tc>
      </w:tr>
    </w:tbl>
    <w:p w:rsidR="0082604B" w:rsidRPr="006465C3" w:rsidRDefault="0082604B" w:rsidP="0082604B">
      <w:pPr>
        <w:jc w:val="center"/>
        <w:rPr>
          <w:rFonts w:ascii="Times New Roman" w:hAnsi="Times New Roman" w:cs="Times New Roman"/>
          <w:sz w:val="24"/>
          <w:szCs w:val="24"/>
        </w:rPr>
      </w:pPr>
      <w:r w:rsidRPr="006465C3">
        <w:rPr>
          <w:rFonts w:ascii="Times New Roman" w:hAnsi="Times New Roman" w:cs="Times New Roman"/>
          <w:sz w:val="24"/>
          <w:szCs w:val="24"/>
        </w:rPr>
        <w:t>Уважаемый (-ая) Имя, Отчество!</w:t>
      </w:r>
    </w:p>
    <w:p w:rsidR="0082604B" w:rsidRPr="00166262" w:rsidRDefault="0082604B" w:rsidP="0082604B">
      <w:pPr>
        <w:jc w:val="center"/>
        <w:rPr>
          <w:rFonts w:ascii="Times New Roman" w:hAnsi="Times New Roman" w:cs="Times New Roman"/>
          <w:sz w:val="10"/>
          <w:szCs w:val="10"/>
        </w:rPr>
      </w:pPr>
    </w:p>
    <w:p w:rsidR="0082604B" w:rsidRPr="0082604B" w:rsidRDefault="0082604B" w:rsidP="0082604B">
      <w:pPr>
        <w:ind w:firstLine="71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04B">
        <w:rPr>
          <w:rFonts w:ascii="Times New Roman" w:hAnsi="Times New Roman" w:cs="Times New Roman"/>
          <w:sz w:val="24"/>
          <w:szCs w:val="24"/>
          <w:lang w:val="ru-RU"/>
        </w:rPr>
        <w:t>Настоящим информирую об изменении ЛНД, подлежащих соблюдению при исполнении обязательств по договору № ___ от _______.</w:t>
      </w:r>
    </w:p>
    <w:p w:rsidR="0082604B" w:rsidRPr="0082604B" w:rsidRDefault="0082604B" w:rsidP="0082604B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04B">
        <w:rPr>
          <w:rFonts w:ascii="Times New Roman" w:hAnsi="Times New Roman" w:cs="Times New Roman"/>
          <w:sz w:val="24"/>
          <w:szCs w:val="24"/>
          <w:lang w:val="ru-RU"/>
        </w:rPr>
        <w:t>Утверждены новые ЛНД/ новые версии ЛНД // Внесены изменения в ЛНД</w:t>
      </w:r>
    </w:p>
    <w:tbl>
      <w:tblPr>
        <w:tblW w:w="4948" w:type="pct"/>
        <w:tblLayout w:type="fixed"/>
        <w:tblLook w:val="0000" w:firstRow="0" w:lastRow="0" w:firstColumn="0" w:lastColumn="0" w:noHBand="0" w:noVBand="0"/>
      </w:tblPr>
      <w:tblGrid>
        <w:gridCol w:w="517"/>
        <w:gridCol w:w="2850"/>
        <w:gridCol w:w="1700"/>
        <w:gridCol w:w="1961"/>
        <w:gridCol w:w="2220"/>
      </w:tblGrid>
      <w:tr w:rsidR="0082604B" w:rsidRPr="006465C3" w:rsidTr="00CD20AB">
        <w:trPr>
          <w:trHeight w:val="1035"/>
          <w:tblHeader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604B" w:rsidRPr="006465C3" w:rsidRDefault="0082604B" w:rsidP="00CD20AB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465C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2604B" w:rsidRPr="006465C3" w:rsidRDefault="0082604B" w:rsidP="00CD20AB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465C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Вид и наименование ЛНД</w:t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82604B" w:rsidRPr="006465C3" w:rsidRDefault="0082604B" w:rsidP="00CD20A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465C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Номер ЛНД, версия</w:t>
            </w:r>
          </w:p>
        </w:tc>
        <w:tc>
          <w:tcPr>
            <w:tcW w:w="1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04B" w:rsidRPr="006465C3" w:rsidRDefault="0082604B" w:rsidP="00CD20AB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465C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Дата вступления в силу</w:t>
            </w:r>
          </w:p>
        </w:tc>
        <w:tc>
          <w:tcPr>
            <w:tcW w:w="1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2604B" w:rsidRPr="006465C3" w:rsidRDefault="0082604B" w:rsidP="00CD20AB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465C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Реквизиты распорядительного документа</w:t>
            </w:r>
          </w:p>
        </w:tc>
      </w:tr>
      <w:tr w:rsidR="0082604B" w:rsidRPr="006465C3" w:rsidTr="00CD20AB">
        <w:trPr>
          <w:trHeight w:val="278"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604B" w:rsidRPr="006465C3" w:rsidRDefault="0082604B" w:rsidP="00CD20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2604B" w:rsidRPr="006465C3" w:rsidRDefault="0082604B" w:rsidP="00CD20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82604B" w:rsidRPr="006465C3" w:rsidRDefault="0082604B" w:rsidP="00CD2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04B" w:rsidRPr="006465C3" w:rsidRDefault="0082604B" w:rsidP="00CD20AB">
            <w:pPr>
              <w:tabs>
                <w:tab w:val="left" w:pos="213"/>
                <w:tab w:val="center" w:pos="109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2604B" w:rsidRPr="006465C3" w:rsidRDefault="0082604B" w:rsidP="00CD20AB">
            <w:pPr>
              <w:tabs>
                <w:tab w:val="left" w:pos="213"/>
                <w:tab w:val="center" w:pos="109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2604B" w:rsidRPr="0082604B" w:rsidRDefault="0082604B" w:rsidP="0082604B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04B">
        <w:rPr>
          <w:rFonts w:ascii="Times New Roman" w:hAnsi="Times New Roman" w:cs="Times New Roman"/>
          <w:sz w:val="24"/>
          <w:szCs w:val="24"/>
          <w:lang w:val="ru-RU"/>
        </w:rPr>
        <w:t xml:space="preserve">Утратили силу ЛНД (с даты утраты силы требования об их соблюдении отменяются):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40"/>
        <w:gridCol w:w="2843"/>
        <w:gridCol w:w="1695"/>
        <w:gridCol w:w="1955"/>
        <w:gridCol w:w="2312"/>
      </w:tblGrid>
      <w:tr w:rsidR="0082604B" w:rsidRPr="006465C3" w:rsidTr="00CD20AB">
        <w:trPr>
          <w:trHeight w:val="278"/>
          <w:tblHeader/>
        </w:trPr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604B" w:rsidRPr="006465C3" w:rsidRDefault="0082604B" w:rsidP="00CD20AB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465C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15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2604B" w:rsidRPr="006465C3" w:rsidRDefault="0082604B" w:rsidP="00CD20AB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465C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Вид и наименование ЛНД</w:t>
            </w:r>
          </w:p>
        </w:tc>
        <w:tc>
          <w:tcPr>
            <w:tcW w:w="9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82604B" w:rsidRPr="006465C3" w:rsidRDefault="0082604B" w:rsidP="00CD20A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465C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Номер ЛНД, версия</w:t>
            </w:r>
          </w:p>
        </w:tc>
        <w:tc>
          <w:tcPr>
            <w:tcW w:w="10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04B" w:rsidRPr="006465C3" w:rsidRDefault="0082604B" w:rsidP="00CD20AB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465C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Дата утраты силы</w:t>
            </w:r>
          </w:p>
        </w:tc>
        <w:tc>
          <w:tcPr>
            <w:tcW w:w="12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2604B" w:rsidRPr="006465C3" w:rsidRDefault="0082604B" w:rsidP="00CD20AB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465C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Реквизиты распорядительного документа </w:t>
            </w:r>
          </w:p>
        </w:tc>
      </w:tr>
      <w:tr w:rsidR="0082604B" w:rsidRPr="006465C3" w:rsidTr="00CD20AB">
        <w:trPr>
          <w:trHeight w:val="278"/>
        </w:trPr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604B" w:rsidRPr="006465C3" w:rsidRDefault="0082604B" w:rsidP="00CD20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2604B" w:rsidRPr="006465C3" w:rsidRDefault="0082604B" w:rsidP="00CD20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82604B" w:rsidRPr="006465C3" w:rsidRDefault="0082604B" w:rsidP="00CD2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04B" w:rsidRPr="006465C3" w:rsidRDefault="0082604B" w:rsidP="00CD20AB">
            <w:pPr>
              <w:tabs>
                <w:tab w:val="left" w:pos="213"/>
                <w:tab w:val="center" w:pos="109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2604B" w:rsidRPr="006465C3" w:rsidRDefault="0082604B" w:rsidP="00CD20AB">
            <w:pPr>
              <w:tabs>
                <w:tab w:val="left" w:pos="213"/>
                <w:tab w:val="center" w:pos="109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2604B" w:rsidRPr="00C260D0" w:rsidRDefault="0082604B" w:rsidP="0082604B">
      <w:pPr>
        <w:jc w:val="both"/>
        <w:rPr>
          <w:rFonts w:ascii="Times New Roman" w:hAnsi="Times New Roman" w:cs="Times New Roman"/>
          <w:i/>
          <w:color w:val="808080" w:themeColor="background1" w:themeShade="80"/>
          <w:sz w:val="10"/>
          <w:szCs w:val="10"/>
        </w:rPr>
      </w:pPr>
    </w:p>
    <w:p w:rsidR="0082604B" w:rsidRPr="0082604B" w:rsidRDefault="0082604B" w:rsidP="0082604B">
      <w:pPr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04B">
        <w:rPr>
          <w:rFonts w:ascii="Times New Roman" w:hAnsi="Times New Roman" w:cs="Times New Roman"/>
          <w:sz w:val="24"/>
          <w:szCs w:val="24"/>
          <w:lang w:val="ru-RU"/>
        </w:rPr>
        <w:t xml:space="preserve">Актуальные версии ЛНД переданы ___________ (указывается способ передачи). </w:t>
      </w:r>
    </w:p>
    <w:p w:rsidR="0082604B" w:rsidRPr="0082604B" w:rsidRDefault="0082604B" w:rsidP="0082604B">
      <w:pPr>
        <w:ind w:firstLine="71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04B">
        <w:rPr>
          <w:rFonts w:ascii="Times New Roman" w:hAnsi="Times New Roman" w:cs="Times New Roman"/>
          <w:sz w:val="24"/>
          <w:szCs w:val="24"/>
          <w:lang w:val="ru-RU"/>
        </w:rPr>
        <w:t>Прошу Вас обеспечить ознакомление работников, задействованных в исполнении Договора, с требованиями новых и актуализированных ЛНД.</w:t>
      </w:r>
    </w:p>
    <w:p w:rsidR="0082604B" w:rsidRPr="0082604B" w:rsidRDefault="0082604B" w:rsidP="0082604B">
      <w:pPr>
        <w:ind w:firstLine="71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04B">
        <w:rPr>
          <w:rFonts w:ascii="Times New Roman" w:hAnsi="Times New Roman" w:cs="Times New Roman"/>
          <w:sz w:val="24"/>
          <w:szCs w:val="24"/>
          <w:lang w:val="ru-RU"/>
        </w:rPr>
        <w:t>ЛНД передаются Вам исключительно для служебного использования в рамках исполнения Договора без права передачи третьим лицам и (или) вашим работникам, в чьи служебные обязанности не входит исполнение Договора.</w:t>
      </w:r>
    </w:p>
    <w:p w:rsidR="0082604B" w:rsidRPr="0082604B" w:rsidRDefault="0082604B" w:rsidP="0082604B">
      <w:pPr>
        <w:ind w:firstLine="71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04B">
        <w:rPr>
          <w:rFonts w:ascii="Times New Roman" w:hAnsi="Times New Roman" w:cs="Times New Roman"/>
          <w:sz w:val="24"/>
          <w:szCs w:val="24"/>
          <w:lang w:val="ru-RU"/>
        </w:rPr>
        <w:t>Прошу считать данное письмо неотъемлемой частью Договора.</w:t>
      </w:r>
    </w:p>
    <w:p w:rsidR="0082604B" w:rsidRPr="0082604B" w:rsidRDefault="0082604B" w:rsidP="0082604B">
      <w:pPr>
        <w:ind w:firstLine="714"/>
        <w:jc w:val="both"/>
        <w:rPr>
          <w:rFonts w:ascii="Times New Roman" w:hAnsi="Times New Roman" w:cs="Times New Roman"/>
          <w:sz w:val="10"/>
          <w:szCs w:val="10"/>
          <w:lang w:val="ru-RU"/>
        </w:rPr>
      </w:pPr>
    </w:p>
    <w:p w:rsidR="0082604B" w:rsidRPr="0082604B" w:rsidRDefault="0082604B" w:rsidP="0082604B">
      <w:pPr>
        <w:ind w:firstLine="71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04B">
        <w:rPr>
          <w:rFonts w:ascii="Times New Roman" w:hAnsi="Times New Roman" w:cs="Times New Roman"/>
          <w:sz w:val="24"/>
          <w:szCs w:val="24"/>
          <w:lang w:val="ru-RU"/>
        </w:rPr>
        <w:t>Приложение: 1. _____________</w:t>
      </w:r>
    </w:p>
    <w:p w:rsidR="0082604B" w:rsidRPr="0082604B" w:rsidRDefault="0082604B" w:rsidP="0082604B">
      <w:pPr>
        <w:ind w:firstLine="714"/>
        <w:jc w:val="both"/>
        <w:rPr>
          <w:rFonts w:ascii="Times New Roman" w:hAnsi="Times New Roman" w:cs="Times New Roman"/>
          <w:sz w:val="10"/>
          <w:szCs w:val="10"/>
          <w:lang w:val="ru-RU"/>
        </w:rPr>
      </w:pPr>
    </w:p>
    <w:p w:rsidR="0082604B" w:rsidRPr="0082604B" w:rsidRDefault="0082604B" w:rsidP="0082604B">
      <w:pPr>
        <w:ind w:firstLine="71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04B">
        <w:rPr>
          <w:rFonts w:ascii="Times New Roman" w:hAnsi="Times New Roman" w:cs="Times New Roman"/>
          <w:sz w:val="24"/>
          <w:szCs w:val="24"/>
          <w:lang w:val="ru-RU"/>
        </w:rPr>
        <w:t>Должность                                      подпись                                                     ФИО</w:t>
      </w:r>
    </w:p>
    <w:p w:rsidR="00271465" w:rsidRPr="00271465" w:rsidRDefault="00271465" w:rsidP="008E66E7">
      <w:pPr>
        <w:widowControl/>
        <w:rPr>
          <w:rFonts w:ascii="Times New Roman" w:eastAsia="Times New Roman" w:hAnsi="Times New Roman" w:cs="Times New Roman"/>
          <w:color w:val="808080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noProof/>
          <w:sz w:val="24"/>
          <w:szCs w:val="20"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>
                <wp:simplePos x="0" y="0"/>
                <wp:positionH relativeFrom="column">
                  <wp:posOffset>-100330</wp:posOffset>
                </wp:positionH>
                <wp:positionV relativeFrom="paragraph">
                  <wp:posOffset>125094</wp:posOffset>
                </wp:positionV>
                <wp:extent cx="6411595" cy="0"/>
                <wp:effectExtent l="0" t="0" r="27305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="">
            <w:pict>
              <v:line w14:anchorId="17249FE9" id="Прямая соединительная линия 1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7.9pt,9.85pt" to="496.95pt,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" strokecolor="#5b9bd5" strokeweight="1.5pt">
                <v:stroke joinstyle="miter"/>
                <o:lock v:ext="edit" shapetype="f"/>
              </v:line>
            </w:pict>
          </mc:Fallback>
        </mc:AlternateContent>
      </w:r>
    </w:p>
    <w:p w:rsidR="00271465" w:rsidRPr="00271465" w:rsidRDefault="00271465" w:rsidP="008E66E7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ФОРМА СОГЛАСОВАНА. ПОДПИСИ СТОРОН: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24"/>
        <w:gridCol w:w="788"/>
        <w:gridCol w:w="1486"/>
        <w:gridCol w:w="3057"/>
      </w:tblGrid>
      <w:tr w:rsidR="00271465" w:rsidRPr="00271465" w:rsidTr="008C1D02">
        <w:trPr>
          <w:trHeight w:val="249"/>
        </w:trPr>
        <w:tc>
          <w:tcPr>
            <w:tcW w:w="2151" w:type="pct"/>
            <w:noWrap/>
          </w:tcPr>
          <w:p w:rsidR="00271465" w:rsidRPr="00271465" w:rsidRDefault="00271465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B8459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</w:t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71465" w:rsidRPr="00271465" w:rsidRDefault="00271465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10535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105356" w:rsidRPr="00105356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Заместитель генерального директора по снабжению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21" w:type="pct"/>
            <w:noWrap/>
          </w:tcPr>
          <w:p w:rsidR="00271465" w:rsidRPr="00271465" w:rsidRDefault="00271465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B8459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</w:t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71465" w:rsidRPr="00271465" w:rsidRDefault="00271465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71465" w:rsidRPr="00271465" w:rsidRDefault="00271465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271465" w:rsidRPr="00271465" w:rsidRDefault="00271465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271465" w:rsidRPr="00271465" w:rsidRDefault="00271465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8E66E7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105356" w:rsidRPr="00105356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Шередека У.В.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71465" w:rsidRPr="00271465" w:rsidRDefault="00271465" w:rsidP="008E66E7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8E66E7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71465" w:rsidRPr="00271465" w:rsidRDefault="00271465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6335D9" w:rsidRPr="00271465" w:rsidRDefault="00271465" w:rsidP="008E66E7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:rsidR="006335D9" w:rsidRPr="00271465" w:rsidRDefault="00271465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4566A9" w:rsidRPr="00333CFE" w:rsidRDefault="004566A9" w:rsidP="008E66E7">
      <w:pPr>
        <w:tabs>
          <w:tab w:val="left" w:pos="9390"/>
        </w:tabs>
        <w:rPr>
          <w:rFonts w:ascii="Times New Roman" w:hAnsi="Times New Roman" w:cs="Times New Roman"/>
          <w:sz w:val="24"/>
          <w:szCs w:val="24"/>
          <w:lang w:val="ru-RU"/>
        </w:rPr>
      </w:pPr>
    </w:p>
    <w:sectPr w:rsidR="004566A9" w:rsidRPr="00333CFE" w:rsidSect="006335D9">
      <w:pgSz w:w="11906" w:h="16840"/>
      <w:pgMar w:top="1134" w:right="850" w:bottom="1134" w:left="170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20AB" w:rsidRDefault="00CD20AB" w:rsidP="000B6615">
      <w:r>
        <w:separator/>
      </w:r>
    </w:p>
  </w:endnote>
  <w:endnote w:type="continuationSeparator" w:id="0">
    <w:p w:rsidR="00CD20AB" w:rsidRDefault="00CD20AB" w:rsidP="000B66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0448914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CD20AB" w:rsidRPr="000A5C53" w:rsidRDefault="00CD20AB" w:rsidP="00147C11">
        <w:pPr>
          <w:pStyle w:val="af5"/>
          <w:pBdr>
            <w:top w:val="thinThickSmallGap" w:sz="24" w:space="1" w:color="622423" w:themeColor="accent2" w:themeShade="7F"/>
          </w:pBdr>
          <w:rPr>
            <w:rFonts w:asciiTheme="majorHAnsi" w:eastAsiaTheme="majorEastAsia" w:hAnsiTheme="majorHAnsi" w:cstheme="majorBidi"/>
            <w:sz w:val="20"/>
            <w:szCs w:val="20"/>
            <w:lang w:val="ru-RU"/>
          </w:rPr>
        </w:pPr>
        <w:r w:rsidRPr="000A5C53">
          <w:rPr>
            <w:rFonts w:asciiTheme="majorHAnsi" w:eastAsiaTheme="majorEastAsia" w:hAnsiTheme="majorHAnsi" w:cstheme="majorBidi"/>
            <w:sz w:val="20"/>
            <w:szCs w:val="20"/>
            <w:lang w:val="ru-RU"/>
          </w:rPr>
          <w:t>Стандартный договор «Договор купли-продажи невостребованных ликвидных и неликвидных материально-технических ресурсов»</w:t>
        </w:r>
      </w:p>
      <w:p w:rsidR="00CD20AB" w:rsidRPr="007A44FA" w:rsidRDefault="00CD20AB" w:rsidP="000A5C53">
        <w:pPr>
          <w:pStyle w:val="af5"/>
          <w:rPr>
            <w:rFonts w:ascii="Times New Roman" w:hAnsi="Times New Roman" w:cs="Times New Roman"/>
            <w:sz w:val="24"/>
          </w:rPr>
        </w:pPr>
        <w:r w:rsidRPr="000A5C53">
          <w:rPr>
            <w:rFonts w:asciiTheme="majorHAnsi" w:eastAsiaTheme="majorEastAsia" w:hAnsiTheme="majorHAnsi" w:cstheme="majorBidi"/>
            <w:sz w:val="20"/>
            <w:szCs w:val="20"/>
          </w:rPr>
          <w:t>Рег. № В17.24\4805.1</w:t>
        </w:r>
        <w:r w:rsidRPr="000A5C53">
          <w:rPr>
            <w:rFonts w:asciiTheme="majorHAnsi" w:eastAsiaTheme="majorEastAsia" w:hAnsiTheme="majorHAnsi" w:cstheme="majorBidi"/>
            <w:sz w:val="20"/>
            <w:szCs w:val="20"/>
            <w:lang w:val="ru-RU"/>
          </w:rPr>
          <w:t xml:space="preserve">                                                                                                                                                  </w:t>
        </w:r>
        <w:r w:rsidRPr="007A44FA">
          <w:rPr>
            <w:rFonts w:ascii="Times New Roman" w:hAnsi="Times New Roman" w:cs="Times New Roman"/>
            <w:sz w:val="24"/>
          </w:rPr>
          <w:fldChar w:fldCharType="begin"/>
        </w:r>
        <w:r w:rsidRPr="007A44FA">
          <w:rPr>
            <w:rFonts w:ascii="Times New Roman" w:hAnsi="Times New Roman" w:cs="Times New Roman"/>
            <w:sz w:val="24"/>
          </w:rPr>
          <w:instrText>PAGE   \* MERGEFORMAT</w:instrText>
        </w:r>
        <w:r w:rsidRPr="007A44FA">
          <w:rPr>
            <w:rFonts w:ascii="Times New Roman" w:hAnsi="Times New Roman" w:cs="Times New Roman"/>
            <w:sz w:val="24"/>
          </w:rPr>
          <w:fldChar w:fldCharType="separate"/>
        </w:r>
        <w:r w:rsidR="00105356" w:rsidRPr="00105356">
          <w:rPr>
            <w:rFonts w:ascii="Times New Roman" w:hAnsi="Times New Roman" w:cs="Times New Roman"/>
            <w:noProof/>
            <w:sz w:val="24"/>
            <w:lang w:val="ru-RU"/>
          </w:rPr>
          <w:t>17</w:t>
        </w:r>
        <w:r w:rsidRPr="007A44FA">
          <w:rPr>
            <w:rFonts w:ascii="Times New Roman" w:hAnsi="Times New Roman" w:cs="Times New Roman"/>
            <w:sz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20AB" w:rsidRDefault="00CD20AB" w:rsidP="000B6615">
      <w:r>
        <w:separator/>
      </w:r>
    </w:p>
  </w:footnote>
  <w:footnote w:type="continuationSeparator" w:id="0">
    <w:p w:rsidR="00CD20AB" w:rsidRDefault="00CD20AB" w:rsidP="000B66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20AB" w:rsidRDefault="00CD20AB">
    <w:pPr>
      <w:pStyle w:val="af3"/>
    </w:pPr>
    <w:r>
      <w:rPr>
        <w:noProof/>
        <w:lang w:val="ru-RU" w:eastAsia="ru-RU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6" o:spid="_x0000_s2057" type="#_x0000_t136" style="position:absolute;margin-left:0;margin-top:0;width:572.6pt;height:40.9pt;rotation:315;z-index:25166336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АО &quot;Самаранефтегаз&quot;"/>
          <o:lock v:ext="edit" aspectratio="t"/>
          <w10:wrap anchorx="margin" anchory="margin"/>
        </v:shape>
      </w:pict>
    </w:r>
    <w:r>
      <w:rPr>
        <w:noProof/>
        <w:lang w:val="ru-RU" w:eastAsia="ru-RU"/>
      </w:rPr>
      <w:pict>
        <v:shape id="PowerPlusWaterMarkObject2484515" o:spid="_x0000_s2056" type="#_x0000_t136" style="position:absolute;margin-left:0;margin-top:0;width:572.6pt;height:40.9pt;rotation:315;z-index:251662336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АО &quot;Самаранефтегаз&quot;"/>
          <o:lock v:ext="edit" aspectratio="t"/>
          <w10:wrap anchorx="margin" anchory="margin"/>
        </v:shape>
      </w:pict>
    </w:r>
    <w:r>
      <w:rPr>
        <w:noProof/>
        <w:lang w:val="ru-RU" w:eastAsia="ru-RU"/>
      </w:rPr>
      <w:pict>
        <v:shape id="PowerPlusWaterMarkObject2484514" o:spid="_x0000_s2055" type="#_x0000_t136" style="position:absolute;margin-left:0;margin-top:0;width:572.6pt;height:40.9pt;rotation:315;z-index:251661312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АО &quot;Самаранефтегаз&quot;"/>
          <o:lock v:ext="edit" aspectratio="t"/>
          <w10:wrap anchorx="margin" anchory="margin"/>
        </v:shape>
      </w:pict>
    </w:r>
    <w:r>
      <w:rPr>
        <w:noProof/>
        <w:lang w:val="ru-RU" w:eastAsia="ru-RU"/>
      </w:rPr>
      <w:pict>
        <v:shape id="PowerPlusWaterMarkObject2484513" o:spid="_x0000_s2054" type="#_x0000_t136" style="position:absolute;margin-left:0;margin-top:0;width:572.6pt;height:40.9pt;rotation:315;z-index:251660288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АО &quot;Самаранефтегаз&quot;"/>
          <o:lock v:ext="edit" aspectratio="t"/>
          <w10:wrap anchorx="margin" anchory="margin"/>
        </v:shape>
      </w:pict>
    </w:r>
    <w:r>
      <w:rPr>
        <w:noProof/>
        <w:lang w:val="ru-RU" w:eastAsia="ru-RU"/>
      </w:rPr>
      <w:pict>
        <v:shape id="PowerPlusWaterMarkObject2484512" o:spid="_x0000_s2053" type="#_x0000_t136" style="position:absolute;margin-left:0;margin-top:0;width:572.6pt;height:40.9pt;rotation:315;z-index:251659264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АО &quot;Самаранефтегаз&quot;"/>
          <o:lock v:ext="edit" aspectratio="t"/>
          <w10:wrap anchorx="margin" anchory="margin"/>
        </v:shape>
      </w:pict>
    </w:r>
    <w:r>
      <w:rPr>
        <w:noProof/>
        <w:lang w:val="ru-RU" w:eastAsia="ru-RU"/>
      </w:rPr>
      <w:pict>
        <v:shape id="PowerPlusWaterMarkObject2484511" o:spid="_x0000_s2052" type="#_x0000_t136" style="position:absolute;margin-left:0;margin-top:0;width:572.6pt;height:40.9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АО &quot;Самаранефтегаз&quot;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9A76BB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9F6778"/>
    <w:multiLevelType w:val="multilevel"/>
    <w:tmpl w:val="51CA387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61C1878"/>
    <w:multiLevelType w:val="multilevel"/>
    <w:tmpl w:val="7DC8D1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i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i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i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/>
      </w:rPr>
    </w:lvl>
  </w:abstractNum>
  <w:abstractNum w:abstractNumId="3" w15:restartNumberingAfterBreak="0">
    <w:nsid w:val="09361130"/>
    <w:multiLevelType w:val="hybridMultilevel"/>
    <w:tmpl w:val="3B48A226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780350"/>
    <w:multiLevelType w:val="hybridMultilevel"/>
    <w:tmpl w:val="7F123566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109E279C"/>
    <w:multiLevelType w:val="hybridMultilevel"/>
    <w:tmpl w:val="1BA4E444"/>
    <w:lvl w:ilvl="0" w:tplc="59F44E38">
      <w:start w:val="1"/>
      <w:numFmt w:val="decimal"/>
      <w:lvlText w:val="%1."/>
      <w:lvlJc w:val="left"/>
      <w:pPr>
        <w:ind w:left="10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6" w:hanging="360"/>
      </w:pPr>
    </w:lvl>
    <w:lvl w:ilvl="2" w:tplc="0419001B" w:tentative="1">
      <w:start w:val="1"/>
      <w:numFmt w:val="lowerRoman"/>
      <w:lvlText w:val="%3."/>
      <w:lvlJc w:val="right"/>
      <w:pPr>
        <w:ind w:left="2516" w:hanging="180"/>
      </w:pPr>
    </w:lvl>
    <w:lvl w:ilvl="3" w:tplc="0419000F" w:tentative="1">
      <w:start w:val="1"/>
      <w:numFmt w:val="decimal"/>
      <w:lvlText w:val="%4."/>
      <w:lvlJc w:val="left"/>
      <w:pPr>
        <w:ind w:left="3236" w:hanging="360"/>
      </w:pPr>
    </w:lvl>
    <w:lvl w:ilvl="4" w:tplc="04190019" w:tentative="1">
      <w:start w:val="1"/>
      <w:numFmt w:val="lowerLetter"/>
      <w:lvlText w:val="%5."/>
      <w:lvlJc w:val="left"/>
      <w:pPr>
        <w:ind w:left="3956" w:hanging="360"/>
      </w:pPr>
    </w:lvl>
    <w:lvl w:ilvl="5" w:tplc="0419001B" w:tentative="1">
      <w:start w:val="1"/>
      <w:numFmt w:val="lowerRoman"/>
      <w:lvlText w:val="%6."/>
      <w:lvlJc w:val="right"/>
      <w:pPr>
        <w:ind w:left="4676" w:hanging="180"/>
      </w:pPr>
    </w:lvl>
    <w:lvl w:ilvl="6" w:tplc="0419000F" w:tentative="1">
      <w:start w:val="1"/>
      <w:numFmt w:val="decimal"/>
      <w:lvlText w:val="%7."/>
      <w:lvlJc w:val="left"/>
      <w:pPr>
        <w:ind w:left="5396" w:hanging="360"/>
      </w:pPr>
    </w:lvl>
    <w:lvl w:ilvl="7" w:tplc="04190019" w:tentative="1">
      <w:start w:val="1"/>
      <w:numFmt w:val="lowerLetter"/>
      <w:lvlText w:val="%8."/>
      <w:lvlJc w:val="left"/>
      <w:pPr>
        <w:ind w:left="6116" w:hanging="360"/>
      </w:pPr>
    </w:lvl>
    <w:lvl w:ilvl="8" w:tplc="041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6" w15:restartNumberingAfterBreak="0">
    <w:nsid w:val="121159A2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4A945F2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51B5325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6AC7DFD"/>
    <w:multiLevelType w:val="multilevel"/>
    <w:tmpl w:val="45BEEF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18FE75EF"/>
    <w:multiLevelType w:val="hybridMultilevel"/>
    <w:tmpl w:val="3B48A226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3A673C"/>
    <w:multiLevelType w:val="hybridMultilevel"/>
    <w:tmpl w:val="8E40AEE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1AFF69CD"/>
    <w:multiLevelType w:val="multilevel"/>
    <w:tmpl w:val="C548D3F2"/>
    <w:lvl w:ilvl="0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00" w:hanging="360"/>
      </w:pPr>
      <w:rPr>
        <w:rFonts w:hint="default"/>
        <w:b w:val="0"/>
        <w:lang w:val="ru-RU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327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1B8F66A4"/>
    <w:multiLevelType w:val="multilevel"/>
    <w:tmpl w:val="3B74361E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1BFC5B47"/>
    <w:multiLevelType w:val="hybridMultilevel"/>
    <w:tmpl w:val="DB4EC37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D8105D2"/>
    <w:multiLevelType w:val="hybridMultilevel"/>
    <w:tmpl w:val="0D54B5F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1F7636B1"/>
    <w:multiLevelType w:val="multilevel"/>
    <w:tmpl w:val="6A164A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1142" w:hanging="432"/>
      </w:pPr>
      <w:rPr>
        <w:rFonts w:hint="default"/>
      </w:rPr>
    </w:lvl>
    <w:lvl w:ilvl="2">
      <w:start w:val="1"/>
      <w:numFmt w:val="decimal"/>
      <w:lvlText w:val="1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20966086"/>
    <w:multiLevelType w:val="hybridMultilevel"/>
    <w:tmpl w:val="7D360D36"/>
    <w:lvl w:ilvl="0" w:tplc="F4842018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18" w15:restartNumberingAfterBreak="0">
    <w:nsid w:val="22FC43D7"/>
    <w:multiLevelType w:val="multilevel"/>
    <w:tmpl w:val="A69AED3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23C56F0D"/>
    <w:multiLevelType w:val="multilevel"/>
    <w:tmpl w:val="1AAED71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0" w15:restartNumberingAfterBreak="0">
    <w:nsid w:val="265370A6"/>
    <w:multiLevelType w:val="hybridMultilevel"/>
    <w:tmpl w:val="192C04DC"/>
    <w:lvl w:ilvl="0" w:tplc="98406C32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7CA17D9"/>
    <w:multiLevelType w:val="hybridMultilevel"/>
    <w:tmpl w:val="32F8E240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2C626B4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A50497C"/>
    <w:multiLevelType w:val="hybridMultilevel"/>
    <w:tmpl w:val="C912617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3A6F624B"/>
    <w:multiLevelType w:val="hybridMultilevel"/>
    <w:tmpl w:val="699AD23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ED40B32"/>
    <w:multiLevelType w:val="hybridMultilevel"/>
    <w:tmpl w:val="E06AF4DC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6" w15:restartNumberingAfterBreak="0">
    <w:nsid w:val="3F195DA7"/>
    <w:multiLevelType w:val="multilevel"/>
    <w:tmpl w:val="A8488702"/>
    <w:lvl w:ilvl="0">
      <w:start w:val="1"/>
      <w:numFmt w:val="decimal"/>
      <w:lvlText w:val="12.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1142" w:hanging="432"/>
      </w:pPr>
      <w:rPr>
        <w:rFonts w:hint="default"/>
      </w:rPr>
    </w:lvl>
    <w:lvl w:ilvl="2">
      <w:start w:val="1"/>
      <w:numFmt w:val="decimal"/>
      <w:lvlText w:val="12.%3."/>
      <w:lvlJc w:val="left"/>
      <w:pPr>
        <w:ind w:left="121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2364ACD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4553292"/>
    <w:multiLevelType w:val="hybridMultilevel"/>
    <w:tmpl w:val="D9A062A6"/>
    <w:lvl w:ilvl="0" w:tplc="D9A8C40E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85527C"/>
    <w:multiLevelType w:val="hybridMultilevel"/>
    <w:tmpl w:val="7C009C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A8D46F7"/>
    <w:multiLevelType w:val="multilevel"/>
    <w:tmpl w:val="473A13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1" w15:restartNumberingAfterBreak="0">
    <w:nsid w:val="4C8F5F84"/>
    <w:multiLevelType w:val="multilevel"/>
    <w:tmpl w:val="F14EF9DC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2" w15:restartNumberingAfterBreak="0">
    <w:nsid w:val="4E3206B4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4F1644CC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2F42CBE"/>
    <w:multiLevelType w:val="hybridMultilevel"/>
    <w:tmpl w:val="72886F68"/>
    <w:lvl w:ilvl="0" w:tplc="17183FA2">
      <w:start w:val="1"/>
      <w:numFmt w:val="decimal"/>
      <w:lvlText w:val="4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B5A45EE"/>
    <w:multiLevelType w:val="hybridMultilevel"/>
    <w:tmpl w:val="07F4573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5D8A4617"/>
    <w:multiLevelType w:val="hybridMultilevel"/>
    <w:tmpl w:val="3B48A226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E292718"/>
    <w:multiLevelType w:val="hybridMultilevel"/>
    <w:tmpl w:val="100CDAA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62EA7FA0"/>
    <w:multiLevelType w:val="hybridMultilevel"/>
    <w:tmpl w:val="F4CCF3A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9" w15:restartNumberingAfterBreak="0">
    <w:nsid w:val="683C1FAB"/>
    <w:multiLevelType w:val="hybridMultilevel"/>
    <w:tmpl w:val="34D093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F990276"/>
    <w:multiLevelType w:val="hybridMultilevel"/>
    <w:tmpl w:val="21A2B532"/>
    <w:lvl w:ilvl="0" w:tplc="619404B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FA42CFC"/>
    <w:multiLevelType w:val="hybridMultilevel"/>
    <w:tmpl w:val="E9ECAA5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74E127C0"/>
    <w:multiLevelType w:val="hybridMultilevel"/>
    <w:tmpl w:val="EEACE77C"/>
    <w:lvl w:ilvl="0" w:tplc="2E5E55E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8B57D12"/>
    <w:multiLevelType w:val="multilevel"/>
    <w:tmpl w:val="32D8CEF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3">
      <w:start w:val="1"/>
      <w:numFmt w:val="decimal"/>
      <w:lvlText w:val="%1.%2.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C036209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0"/>
  </w:num>
  <w:num w:numId="2">
    <w:abstractNumId w:val="45"/>
  </w:num>
  <w:num w:numId="3">
    <w:abstractNumId w:val="8"/>
  </w:num>
  <w:num w:numId="4">
    <w:abstractNumId w:val="7"/>
  </w:num>
  <w:num w:numId="5">
    <w:abstractNumId w:val="21"/>
  </w:num>
  <w:num w:numId="6">
    <w:abstractNumId w:val="46"/>
  </w:num>
  <w:num w:numId="7">
    <w:abstractNumId w:val="27"/>
  </w:num>
  <w:num w:numId="8">
    <w:abstractNumId w:val="0"/>
  </w:num>
  <w:num w:numId="9">
    <w:abstractNumId w:val="26"/>
  </w:num>
  <w:num w:numId="10">
    <w:abstractNumId w:val="33"/>
  </w:num>
  <w:num w:numId="11">
    <w:abstractNumId w:val="32"/>
  </w:num>
  <w:num w:numId="12">
    <w:abstractNumId w:val="22"/>
  </w:num>
  <w:num w:numId="13">
    <w:abstractNumId w:val="10"/>
  </w:num>
  <w:num w:numId="14">
    <w:abstractNumId w:val="39"/>
  </w:num>
  <w:num w:numId="15">
    <w:abstractNumId w:val="3"/>
  </w:num>
  <w:num w:numId="16">
    <w:abstractNumId w:val="43"/>
  </w:num>
  <w:num w:numId="17">
    <w:abstractNumId w:val="18"/>
  </w:num>
  <w:num w:numId="18">
    <w:abstractNumId w:val="15"/>
  </w:num>
  <w:num w:numId="19">
    <w:abstractNumId w:val="16"/>
  </w:num>
  <w:num w:numId="20">
    <w:abstractNumId w:val="5"/>
  </w:num>
  <w:num w:numId="21">
    <w:abstractNumId w:val="6"/>
  </w:num>
  <w:num w:numId="22">
    <w:abstractNumId w:val="17"/>
  </w:num>
  <w:num w:numId="23">
    <w:abstractNumId w:val="12"/>
  </w:num>
  <w:num w:numId="24">
    <w:abstractNumId w:val="44"/>
  </w:num>
  <w:num w:numId="25">
    <w:abstractNumId w:val="34"/>
  </w:num>
  <w:num w:numId="26">
    <w:abstractNumId w:val="42"/>
  </w:num>
  <w:num w:numId="27">
    <w:abstractNumId w:val="35"/>
  </w:num>
  <w:num w:numId="28">
    <w:abstractNumId w:val="23"/>
  </w:num>
  <w:num w:numId="29">
    <w:abstractNumId w:val="11"/>
  </w:num>
  <w:num w:numId="30">
    <w:abstractNumId w:val="38"/>
  </w:num>
  <w:num w:numId="31">
    <w:abstractNumId w:val="37"/>
  </w:num>
  <w:num w:numId="32">
    <w:abstractNumId w:val="14"/>
  </w:num>
  <w:num w:numId="33">
    <w:abstractNumId w:val="31"/>
  </w:num>
  <w:num w:numId="34">
    <w:abstractNumId w:val="13"/>
  </w:num>
  <w:num w:numId="35">
    <w:abstractNumId w:val="29"/>
  </w:num>
  <w:num w:numId="36">
    <w:abstractNumId w:val="20"/>
  </w:num>
  <w:num w:numId="37">
    <w:abstractNumId w:val="28"/>
  </w:num>
  <w:num w:numId="38">
    <w:abstractNumId w:val="41"/>
  </w:num>
  <w:num w:numId="39">
    <w:abstractNumId w:val="24"/>
  </w:num>
  <w:num w:numId="40">
    <w:abstractNumId w:val="36"/>
  </w:num>
  <w:num w:numId="41">
    <w:abstractNumId w:val="25"/>
  </w:num>
  <w:num w:numId="42">
    <w:abstractNumId w:val="4"/>
  </w:num>
  <w:num w:numId="43">
    <w:abstractNumId w:val="30"/>
  </w:num>
  <w:num w:numId="44">
    <w:abstractNumId w:val="2"/>
  </w:num>
  <w:num w:numId="45">
    <w:abstractNumId w:val="9"/>
  </w:num>
  <w:num w:numId="46">
    <w:abstractNumId w:val="1"/>
  </w:num>
  <w:num w:numId="47">
    <w:abstractNumId w:val="19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Cs2VG5YJ1/pzlaLqxbytNTKzDly0aYkx7CXttNrzcULOQ8kKOAfE2eiPa+fvjAZp29fZi30ihK6bWIAZI+e/DQ==" w:salt="a8cgASSiAZvhYpcTGh1YZA=="/>
  <w:defaultTabStop w:val="720"/>
  <w:drawingGridHorizontalSpacing w:val="110"/>
  <w:displayHorizontalDrawingGridEvery w:val="2"/>
  <w:characterSpacingControl w:val="doNotCompress"/>
  <w:hdrShapeDefaults>
    <o:shapedefaults v:ext="edit" spidmax="205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2C0D"/>
    <w:rsid w:val="00002B8F"/>
    <w:rsid w:val="00003F8A"/>
    <w:rsid w:val="00005A79"/>
    <w:rsid w:val="000105CA"/>
    <w:rsid w:val="00011CC6"/>
    <w:rsid w:val="00012C9A"/>
    <w:rsid w:val="00013CE9"/>
    <w:rsid w:val="0001581F"/>
    <w:rsid w:val="0001744F"/>
    <w:rsid w:val="000212FD"/>
    <w:rsid w:val="00025D25"/>
    <w:rsid w:val="00030FB1"/>
    <w:rsid w:val="000326FF"/>
    <w:rsid w:val="00033D6A"/>
    <w:rsid w:val="00034F1A"/>
    <w:rsid w:val="00043B37"/>
    <w:rsid w:val="00046995"/>
    <w:rsid w:val="000471E1"/>
    <w:rsid w:val="0005277E"/>
    <w:rsid w:val="00053035"/>
    <w:rsid w:val="00056941"/>
    <w:rsid w:val="00065402"/>
    <w:rsid w:val="000654DB"/>
    <w:rsid w:val="00071226"/>
    <w:rsid w:val="00073FFF"/>
    <w:rsid w:val="00083AB2"/>
    <w:rsid w:val="00086F16"/>
    <w:rsid w:val="000909FF"/>
    <w:rsid w:val="000A5C53"/>
    <w:rsid w:val="000A5F4F"/>
    <w:rsid w:val="000B6615"/>
    <w:rsid w:val="000B674A"/>
    <w:rsid w:val="000C0EA0"/>
    <w:rsid w:val="000C10ED"/>
    <w:rsid w:val="000C1A44"/>
    <w:rsid w:val="000C61CB"/>
    <w:rsid w:val="000C6B3C"/>
    <w:rsid w:val="000E021D"/>
    <w:rsid w:val="000E20E4"/>
    <w:rsid w:val="00105198"/>
    <w:rsid w:val="00105356"/>
    <w:rsid w:val="00110278"/>
    <w:rsid w:val="00113FCC"/>
    <w:rsid w:val="00115D26"/>
    <w:rsid w:val="00123326"/>
    <w:rsid w:val="001315F0"/>
    <w:rsid w:val="00133FA1"/>
    <w:rsid w:val="00137261"/>
    <w:rsid w:val="0014126D"/>
    <w:rsid w:val="00145D80"/>
    <w:rsid w:val="00147C11"/>
    <w:rsid w:val="0015509D"/>
    <w:rsid w:val="001642C4"/>
    <w:rsid w:val="00166262"/>
    <w:rsid w:val="001666F7"/>
    <w:rsid w:val="00175BC3"/>
    <w:rsid w:val="00177D37"/>
    <w:rsid w:val="00180D38"/>
    <w:rsid w:val="00180F64"/>
    <w:rsid w:val="0019409C"/>
    <w:rsid w:val="0019722D"/>
    <w:rsid w:val="001A116A"/>
    <w:rsid w:val="001A62EF"/>
    <w:rsid w:val="001B3511"/>
    <w:rsid w:val="001D113C"/>
    <w:rsid w:val="001D49B4"/>
    <w:rsid w:val="001D660E"/>
    <w:rsid w:val="001E56E1"/>
    <w:rsid w:val="001F0209"/>
    <w:rsid w:val="00206BE5"/>
    <w:rsid w:val="00210161"/>
    <w:rsid w:val="0022668D"/>
    <w:rsid w:val="00227B8D"/>
    <w:rsid w:val="002317E8"/>
    <w:rsid w:val="00232055"/>
    <w:rsid w:val="002325C4"/>
    <w:rsid w:val="00233992"/>
    <w:rsid w:val="0023551B"/>
    <w:rsid w:val="00235A86"/>
    <w:rsid w:val="00242F3D"/>
    <w:rsid w:val="00252ACB"/>
    <w:rsid w:val="002564BB"/>
    <w:rsid w:val="002574C0"/>
    <w:rsid w:val="00260B9C"/>
    <w:rsid w:val="00267D2A"/>
    <w:rsid w:val="00271465"/>
    <w:rsid w:val="00272C0D"/>
    <w:rsid w:val="00286A40"/>
    <w:rsid w:val="00287A2D"/>
    <w:rsid w:val="002925F9"/>
    <w:rsid w:val="00296381"/>
    <w:rsid w:val="002A1698"/>
    <w:rsid w:val="002A1EED"/>
    <w:rsid w:val="002A467A"/>
    <w:rsid w:val="002A5CCD"/>
    <w:rsid w:val="002C2F95"/>
    <w:rsid w:val="002C3E40"/>
    <w:rsid w:val="002D38AB"/>
    <w:rsid w:val="002D3D77"/>
    <w:rsid w:val="002D45D1"/>
    <w:rsid w:val="002D6D45"/>
    <w:rsid w:val="002E2B8A"/>
    <w:rsid w:val="002F3F02"/>
    <w:rsid w:val="003006D8"/>
    <w:rsid w:val="0030126F"/>
    <w:rsid w:val="003052A8"/>
    <w:rsid w:val="00307F8C"/>
    <w:rsid w:val="003101BF"/>
    <w:rsid w:val="00314B27"/>
    <w:rsid w:val="00315A6E"/>
    <w:rsid w:val="00326BCC"/>
    <w:rsid w:val="00326C6A"/>
    <w:rsid w:val="003324CD"/>
    <w:rsid w:val="0033298C"/>
    <w:rsid w:val="00333CFE"/>
    <w:rsid w:val="00344E07"/>
    <w:rsid w:val="00345ADB"/>
    <w:rsid w:val="00345DC2"/>
    <w:rsid w:val="00353197"/>
    <w:rsid w:val="00363905"/>
    <w:rsid w:val="00364FF0"/>
    <w:rsid w:val="00366CEC"/>
    <w:rsid w:val="00367084"/>
    <w:rsid w:val="00367B88"/>
    <w:rsid w:val="00377587"/>
    <w:rsid w:val="00386D77"/>
    <w:rsid w:val="00393CB2"/>
    <w:rsid w:val="00393FE2"/>
    <w:rsid w:val="00395FEE"/>
    <w:rsid w:val="003A020C"/>
    <w:rsid w:val="003A0890"/>
    <w:rsid w:val="003A28ED"/>
    <w:rsid w:val="003A795C"/>
    <w:rsid w:val="003B52C0"/>
    <w:rsid w:val="003C255E"/>
    <w:rsid w:val="003C4847"/>
    <w:rsid w:val="003C6A71"/>
    <w:rsid w:val="003D062A"/>
    <w:rsid w:val="003D2710"/>
    <w:rsid w:val="003D6F31"/>
    <w:rsid w:val="003E1805"/>
    <w:rsid w:val="003E3380"/>
    <w:rsid w:val="003E7BC1"/>
    <w:rsid w:val="003E7BF1"/>
    <w:rsid w:val="003F0ACE"/>
    <w:rsid w:val="003F35E9"/>
    <w:rsid w:val="003F38D6"/>
    <w:rsid w:val="00401764"/>
    <w:rsid w:val="00407416"/>
    <w:rsid w:val="0042008C"/>
    <w:rsid w:val="00420BA0"/>
    <w:rsid w:val="0042767A"/>
    <w:rsid w:val="004323EA"/>
    <w:rsid w:val="00443893"/>
    <w:rsid w:val="00443F56"/>
    <w:rsid w:val="00446E98"/>
    <w:rsid w:val="0045040A"/>
    <w:rsid w:val="00452DBE"/>
    <w:rsid w:val="00454E46"/>
    <w:rsid w:val="004566A9"/>
    <w:rsid w:val="00474471"/>
    <w:rsid w:val="00476EF5"/>
    <w:rsid w:val="00484663"/>
    <w:rsid w:val="0048647A"/>
    <w:rsid w:val="00492271"/>
    <w:rsid w:val="00492428"/>
    <w:rsid w:val="00493D4E"/>
    <w:rsid w:val="004A2D7B"/>
    <w:rsid w:val="004A55CA"/>
    <w:rsid w:val="004B4876"/>
    <w:rsid w:val="004B63F3"/>
    <w:rsid w:val="004D5D25"/>
    <w:rsid w:val="004D66DD"/>
    <w:rsid w:val="004F62B5"/>
    <w:rsid w:val="004F64EB"/>
    <w:rsid w:val="00507571"/>
    <w:rsid w:val="00522EBA"/>
    <w:rsid w:val="00524C6D"/>
    <w:rsid w:val="0053474F"/>
    <w:rsid w:val="00536FDA"/>
    <w:rsid w:val="00542DF9"/>
    <w:rsid w:val="00550A99"/>
    <w:rsid w:val="00552314"/>
    <w:rsid w:val="00561D8F"/>
    <w:rsid w:val="00563425"/>
    <w:rsid w:val="00567608"/>
    <w:rsid w:val="00571488"/>
    <w:rsid w:val="00580F63"/>
    <w:rsid w:val="00584C3D"/>
    <w:rsid w:val="005923DC"/>
    <w:rsid w:val="00594F61"/>
    <w:rsid w:val="0059777C"/>
    <w:rsid w:val="005A1FBA"/>
    <w:rsid w:val="005A2A30"/>
    <w:rsid w:val="005A4E0F"/>
    <w:rsid w:val="005B4F4E"/>
    <w:rsid w:val="005B6718"/>
    <w:rsid w:val="005B755A"/>
    <w:rsid w:val="005C4521"/>
    <w:rsid w:val="005C613F"/>
    <w:rsid w:val="005E0E95"/>
    <w:rsid w:val="005E5710"/>
    <w:rsid w:val="005F7C83"/>
    <w:rsid w:val="005F7CEB"/>
    <w:rsid w:val="00612C6F"/>
    <w:rsid w:val="00620FE5"/>
    <w:rsid w:val="00631EFF"/>
    <w:rsid w:val="006335D9"/>
    <w:rsid w:val="006410A8"/>
    <w:rsid w:val="00643C81"/>
    <w:rsid w:val="00645162"/>
    <w:rsid w:val="00656DD5"/>
    <w:rsid w:val="00673CF5"/>
    <w:rsid w:val="0068197E"/>
    <w:rsid w:val="00685A31"/>
    <w:rsid w:val="00687547"/>
    <w:rsid w:val="00691C6C"/>
    <w:rsid w:val="006930E2"/>
    <w:rsid w:val="0069589E"/>
    <w:rsid w:val="00695C69"/>
    <w:rsid w:val="00695FE2"/>
    <w:rsid w:val="0069750E"/>
    <w:rsid w:val="006A56B7"/>
    <w:rsid w:val="006B2EA7"/>
    <w:rsid w:val="006B3F0D"/>
    <w:rsid w:val="006B7956"/>
    <w:rsid w:val="006C3F22"/>
    <w:rsid w:val="006D1815"/>
    <w:rsid w:val="006D3A7D"/>
    <w:rsid w:val="006D4415"/>
    <w:rsid w:val="006D6175"/>
    <w:rsid w:val="006E08E1"/>
    <w:rsid w:val="006E0DDB"/>
    <w:rsid w:val="006E59DA"/>
    <w:rsid w:val="006E762D"/>
    <w:rsid w:val="006F57DE"/>
    <w:rsid w:val="007028A7"/>
    <w:rsid w:val="00703CDE"/>
    <w:rsid w:val="00726928"/>
    <w:rsid w:val="007270B9"/>
    <w:rsid w:val="00731F0D"/>
    <w:rsid w:val="00735E39"/>
    <w:rsid w:val="00750EE6"/>
    <w:rsid w:val="00751429"/>
    <w:rsid w:val="00755473"/>
    <w:rsid w:val="007560A1"/>
    <w:rsid w:val="00756B40"/>
    <w:rsid w:val="007647A7"/>
    <w:rsid w:val="00767B7F"/>
    <w:rsid w:val="0077231F"/>
    <w:rsid w:val="00774280"/>
    <w:rsid w:val="0078143F"/>
    <w:rsid w:val="00782B3C"/>
    <w:rsid w:val="00785DA1"/>
    <w:rsid w:val="00786A24"/>
    <w:rsid w:val="00786A7C"/>
    <w:rsid w:val="00791678"/>
    <w:rsid w:val="0079261F"/>
    <w:rsid w:val="00794D43"/>
    <w:rsid w:val="00795569"/>
    <w:rsid w:val="007A2477"/>
    <w:rsid w:val="007A44FA"/>
    <w:rsid w:val="007B1589"/>
    <w:rsid w:val="007C05E5"/>
    <w:rsid w:val="007C4C1C"/>
    <w:rsid w:val="007C666D"/>
    <w:rsid w:val="007D3918"/>
    <w:rsid w:val="007D71FC"/>
    <w:rsid w:val="007F4C73"/>
    <w:rsid w:val="007F5653"/>
    <w:rsid w:val="00803675"/>
    <w:rsid w:val="00812199"/>
    <w:rsid w:val="00813F1D"/>
    <w:rsid w:val="0082153D"/>
    <w:rsid w:val="00822D16"/>
    <w:rsid w:val="0082604B"/>
    <w:rsid w:val="00830015"/>
    <w:rsid w:val="00842694"/>
    <w:rsid w:val="008460B3"/>
    <w:rsid w:val="008476DD"/>
    <w:rsid w:val="008548F3"/>
    <w:rsid w:val="008573AD"/>
    <w:rsid w:val="0086363E"/>
    <w:rsid w:val="008646B2"/>
    <w:rsid w:val="00870D42"/>
    <w:rsid w:val="0087254F"/>
    <w:rsid w:val="008740B1"/>
    <w:rsid w:val="00877CB9"/>
    <w:rsid w:val="00882516"/>
    <w:rsid w:val="00890C6F"/>
    <w:rsid w:val="00896171"/>
    <w:rsid w:val="00897D58"/>
    <w:rsid w:val="008A2730"/>
    <w:rsid w:val="008A3274"/>
    <w:rsid w:val="008A777F"/>
    <w:rsid w:val="008B1B84"/>
    <w:rsid w:val="008B620E"/>
    <w:rsid w:val="008B7FFE"/>
    <w:rsid w:val="008C0301"/>
    <w:rsid w:val="008C0302"/>
    <w:rsid w:val="008C1572"/>
    <w:rsid w:val="008C1D02"/>
    <w:rsid w:val="008C6FF2"/>
    <w:rsid w:val="008D7B5F"/>
    <w:rsid w:val="008E3798"/>
    <w:rsid w:val="008E477B"/>
    <w:rsid w:val="008E66E7"/>
    <w:rsid w:val="008E72FB"/>
    <w:rsid w:val="00901B8C"/>
    <w:rsid w:val="009079BD"/>
    <w:rsid w:val="009102A0"/>
    <w:rsid w:val="0091511B"/>
    <w:rsid w:val="00920F09"/>
    <w:rsid w:val="0093023A"/>
    <w:rsid w:val="00930724"/>
    <w:rsid w:val="00945DD1"/>
    <w:rsid w:val="00951D8B"/>
    <w:rsid w:val="00964A3D"/>
    <w:rsid w:val="009658E3"/>
    <w:rsid w:val="009669E8"/>
    <w:rsid w:val="0096704A"/>
    <w:rsid w:val="00975C97"/>
    <w:rsid w:val="00984F82"/>
    <w:rsid w:val="00994F0C"/>
    <w:rsid w:val="009A0519"/>
    <w:rsid w:val="009A2C19"/>
    <w:rsid w:val="009B087B"/>
    <w:rsid w:val="009C096A"/>
    <w:rsid w:val="009C0FEE"/>
    <w:rsid w:val="009C13E7"/>
    <w:rsid w:val="009C4AB3"/>
    <w:rsid w:val="009C5C04"/>
    <w:rsid w:val="009D2DE6"/>
    <w:rsid w:val="009E2A30"/>
    <w:rsid w:val="009F123E"/>
    <w:rsid w:val="00A01230"/>
    <w:rsid w:val="00A02248"/>
    <w:rsid w:val="00A050E2"/>
    <w:rsid w:val="00A1053A"/>
    <w:rsid w:val="00A11CE8"/>
    <w:rsid w:val="00A14F80"/>
    <w:rsid w:val="00A16936"/>
    <w:rsid w:val="00A22A2F"/>
    <w:rsid w:val="00A37052"/>
    <w:rsid w:val="00A449B1"/>
    <w:rsid w:val="00A55BB7"/>
    <w:rsid w:val="00A62F69"/>
    <w:rsid w:val="00A64AFD"/>
    <w:rsid w:val="00A666F9"/>
    <w:rsid w:val="00A713B9"/>
    <w:rsid w:val="00A71803"/>
    <w:rsid w:val="00A9287A"/>
    <w:rsid w:val="00A96A30"/>
    <w:rsid w:val="00AA0CBD"/>
    <w:rsid w:val="00AA112A"/>
    <w:rsid w:val="00AB0124"/>
    <w:rsid w:val="00AB0AF1"/>
    <w:rsid w:val="00AB4173"/>
    <w:rsid w:val="00AB6D48"/>
    <w:rsid w:val="00AC0109"/>
    <w:rsid w:val="00AC3838"/>
    <w:rsid w:val="00AD44F1"/>
    <w:rsid w:val="00AE1C8B"/>
    <w:rsid w:val="00AE5327"/>
    <w:rsid w:val="00AF2794"/>
    <w:rsid w:val="00AF632D"/>
    <w:rsid w:val="00B073E9"/>
    <w:rsid w:val="00B0778A"/>
    <w:rsid w:val="00B10336"/>
    <w:rsid w:val="00B1034A"/>
    <w:rsid w:val="00B17C35"/>
    <w:rsid w:val="00B22EDA"/>
    <w:rsid w:val="00B239DC"/>
    <w:rsid w:val="00B23C42"/>
    <w:rsid w:val="00B31821"/>
    <w:rsid w:val="00B40B41"/>
    <w:rsid w:val="00B47050"/>
    <w:rsid w:val="00B52409"/>
    <w:rsid w:val="00B53554"/>
    <w:rsid w:val="00B5734D"/>
    <w:rsid w:val="00B57C44"/>
    <w:rsid w:val="00B702F6"/>
    <w:rsid w:val="00B74E70"/>
    <w:rsid w:val="00B75538"/>
    <w:rsid w:val="00B8139A"/>
    <w:rsid w:val="00B81621"/>
    <w:rsid w:val="00B82465"/>
    <w:rsid w:val="00B82F15"/>
    <w:rsid w:val="00B830CF"/>
    <w:rsid w:val="00B836BB"/>
    <w:rsid w:val="00B84599"/>
    <w:rsid w:val="00B84B4A"/>
    <w:rsid w:val="00B853A8"/>
    <w:rsid w:val="00B90AB2"/>
    <w:rsid w:val="00B92231"/>
    <w:rsid w:val="00B94DAF"/>
    <w:rsid w:val="00B96DFC"/>
    <w:rsid w:val="00B96EDB"/>
    <w:rsid w:val="00BA3019"/>
    <w:rsid w:val="00BB2775"/>
    <w:rsid w:val="00BB4733"/>
    <w:rsid w:val="00BB51F8"/>
    <w:rsid w:val="00BB6A93"/>
    <w:rsid w:val="00BD11FF"/>
    <w:rsid w:val="00BE061E"/>
    <w:rsid w:val="00BE307B"/>
    <w:rsid w:val="00BE41A1"/>
    <w:rsid w:val="00BF076E"/>
    <w:rsid w:val="00C01606"/>
    <w:rsid w:val="00C03D83"/>
    <w:rsid w:val="00C050F6"/>
    <w:rsid w:val="00C06DAC"/>
    <w:rsid w:val="00C072AC"/>
    <w:rsid w:val="00C118B1"/>
    <w:rsid w:val="00C12CB4"/>
    <w:rsid w:val="00C16905"/>
    <w:rsid w:val="00C253FA"/>
    <w:rsid w:val="00C320ED"/>
    <w:rsid w:val="00C400DB"/>
    <w:rsid w:val="00C45E79"/>
    <w:rsid w:val="00C549F7"/>
    <w:rsid w:val="00C54F74"/>
    <w:rsid w:val="00C6285B"/>
    <w:rsid w:val="00C63549"/>
    <w:rsid w:val="00C63CA9"/>
    <w:rsid w:val="00C679BD"/>
    <w:rsid w:val="00C72D23"/>
    <w:rsid w:val="00C731BA"/>
    <w:rsid w:val="00C73C0B"/>
    <w:rsid w:val="00C93CF0"/>
    <w:rsid w:val="00C942F2"/>
    <w:rsid w:val="00C97731"/>
    <w:rsid w:val="00C97CBD"/>
    <w:rsid w:val="00CA122B"/>
    <w:rsid w:val="00CA1D14"/>
    <w:rsid w:val="00CA5DE2"/>
    <w:rsid w:val="00CA60F6"/>
    <w:rsid w:val="00CB1DBF"/>
    <w:rsid w:val="00CB6293"/>
    <w:rsid w:val="00CB688E"/>
    <w:rsid w:val="00CD035F"/>
    <w:rsid w:val="00CD0BA0"/>
    <w:rsid w:val="00CD20AB"/>
    <w:rsid w:val="00CD526B"/>
    <w:rsid w:val="00CD7235"/>
    <w:rsid w:val="00CE320D"/>
    <w:rsid w:val="00CF14E3"/>
    <w:rsid w:val="00CF1AF9"/>
    <w:rsid w:val="00CF22F2"/>
    <w:rsid w:val="00CF5295"/>
    <w:rsid w:val="00D05876"/>
    <w:rsid w:val="00D123D5"/>
    <w:rsid w:val="00D131D9"/>
    <w:rsid w:val="00D155E3"/>
    <w:rsid w:val="00D17C19"/>
    <w:rsid w:val="00D3170E"/>
    <w:rsid w:val="00D355DF"/>
    <w:rsid w:val="00D541AD"/>
    <w:rsid w:val="00D64DE4"/>
    <w:rsid w:val="00D70DBF"/>
    <w:rsid w:val="00D87469"/>
    <w:rsid w:val="00D939B9"/>
    <w:rsid w:val="00D943DC"/>
    <w:rsid w:val="00D952BE"/>
    <w:rsid w:val="00DA2E2E"/>
    <w:rsid w:val="00DA4618"/>
    <w:rsid w:val="00DA785C"/>
    <w:rsid w:val="00DB1084"/>
    <w:rsid w:val="00DB3B0F"/>
    <w:rsid w:val="00DB4DB4"/>
    <w:rsid w:val="00DB5549"/>
    <w:rsid w:val="00DD75D1"/>
    <w:rsid w:val="00DD7CE8"/>
    <w:rsid w:val="00DE4233"/>
    <w:rsid w:val="00DE6288"/>
    <w:rsid w:val="00DF0A9C"/>
    <w:rsid w:val="00DF192A"/>
    <w:rsid w:val="00DF262F"/>
    <w:rsid w:val="00E0358B"/>
    <w:rsid w:val="00E10393"/>
    <w:rsid w:val="00E12875"/>
    <w:rsid w:val="00E15029"/>
    <w:rsid w:val="00E2359E"/>
    <w:rsid w:val="00E25C20"/>
    <w:rsid w:val="00E302E3"/>
    <w:rsid w:val="00E30408"/>
    <w:rsid w:val="00E341CA"/>
    <w:rsid w:val="00E41ABE"/>
    <w:rsid w:val="00E449DE"/>
    <w:rsid w:val="00E4591F"/>
    <w:rsid w:val="00E51C2E"/>
    <w:rsid w:val="00E51D73"/>
    <w:rsid w:val="00E52750"/>
    <w:rsid w:val="00E53C2E"/>
    <w:rsid w:val="00E56DE5"/>
    <w:rsid w:val="00E61D6C"/>
    <w:rsid w:val="00E625EF"/>
    <w:rsid w:val="00E65F43"/>
    <w:rsid w:val="00E67555"/>
    <w:rsid w:val="00E90675"/>
    <w:rsid w:val="00E9364A"/>
    <w:rsid w:val="00E9610D"/>
    <w:rsid w:val="00E97819"/>
    <w:rsid w:val="00EA062A"/>
    <w:rsid w:val="00EB3EB5"/>
    <w:rsid w:val="00EC0A1F"/>
    <w:rsid w:val="00EC3CE5"/>
    <w:rsid w:val="00ED1986"/>
    <w:rsid w:val="00ED4E44"/>
    <w:rsid w:val="00EF071D"/>
    <w:rsid w:val="00EF3404"/>
    <w:rsid w:val="00EF5A21"/>
    <w:rsid w:val="00EF5F67"/>
    <w:rsid w:val="00F017AA"/>
    <w:rsid w:val="00F1320D"/>
    <w:rsid w:val="00F444AB"/>
    <w:rsid w:val="00F46536"/>
    <w:rsid w:val="00F50E0F"/>
    <w:rsid w:val="00F51859"/>
    <w:rsid w:val="00F51DBE"/>
    <w:rsid w:val="00F61E8A"/>
    <w:rsid w:val="00F66E51"/>
    <w:rsid w:val="00F72FF8"/>
    <w:rsid w:val="00F74512"/>
    <w:rsid w:val="00F74D13"/>
    <w:rsid w:val="00F8276E"/>
    <w:rsid w:val="00F8527D"/>
    <w:rsid w:val="00F854B0"/>
    <w:rsid w:val="00F86695"/>
    <w:rsid w:val="00F8694F"/>
    <w:rsid w:val="00F874B0"/>
    <w:rsid w:val="00F977BA"/>
    <w:rsid w:val="00F97C03"/>
    <w:rsid w:val="00FA0075"/>
    <w:rsid w:val="00FA4870"/>
    <w:rsid w:val="00FA4CF1"/>
    <w:rsid w:val="00FA7E36"/>
    <w:rsid w:val="00FB6144"/>
    <w:rsid w:val="00FC05A4"/>
    <w:rsid w:val="00FC1171"/>
    <w:rsid w:val="00FC24CA"/>
    <w:rsid w:val="00FC4677"/>
    <w:rsid w:val="00FD05E1"/>
    <w:rsid w:val="00FD163B"/>
    <w:rsid w:val="00FD191E"/>
    <w:rsid w:val="00FD2C5F"/>
    <w:rsid w:val="00FD397C"/>
    <w:rsid w:val="00FD4FFD"/>
    <w:rsid w:val="00FD7AFB"/>
    <w:rsid w:val="00FF4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1"/>
    </o:shapelayout>
  </w:shapeDefaults>
  <w:decimalSymbol w:val=","/>
  <w:listSeparator w:val=";"/>
  <w15:docId w15:val="{E86154E1-CDE5-4148-8300-3D0872188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</w:style>
  <w:style w:type="paragraph" w:styleId="1">
    <w:name w:val="heading 1"/>
    <w:basedOn w:val="a"/>
    <w:uiPriority w:val="1"/>
    <w:qFormat/>
    <w:pPr>
      <w:spacing w:before="69"/>
      <w:ind w:left="1401"/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D66D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401" w:firstLine="708"/>
    </w:pPr>
    <w:rPr>
      <w:rFonts w:ascii="Times New Roman" w:eastAsia="Times New Roman" w:hAnsi="Times New Roman"/>
      <w:i/>
      <w:sz w:val="24"/>
      <w:szCs w:val="24"/>
    </w:rPr>
  </w:style>
  <w:style w:type="paragraph" w:styleId="a4">
    <w:name w:val="List Paragraph"/>
    <w:aliases w:val="Bullet_IRAO,List Paragraph,Мой Список,List Paragraph_0"/>
    <w:basedOn w:val="a"/>
    <w:link w:val="a5"/>
    <w:uiPriority w:val="99"/>
    <w:qFormat/>
  </w:style>
  <w:style w:type="paragraph" w:customStyle="1" w:styleId="TableParagraph">
    <w:name w:val="Table Paragraph"/>
    <w:basedOn w:val="a"/>
    <w:uiPriority w:val="1"/>
    <w:qFormat/>
  </w:style>
  <w:style w:type="character" w:styleId="a6">
    <w:name w:val="annotation reference"/>
    <w:basedOn w:val="a0"/>
    <w:uiPriority w:val="99"/>
    <w:semiHidden/>
    <w:unhideWhenUsed/>
    <w:rsid w:val="003324C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324C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324C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324C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324C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3324C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324CD"/>
    <w:rPr>
      <w:rFonts w:ascii="Tahoma" w:hAnsi="Tahoma" w:cs="Tahoma"/>
      <w:sz w:val="16"/>
      <w:szCs w:val="16"/>
    </w:rPr>
  </w:style>
  <w:style w:type="table" w:styleId="ad">
    <w:name w:val="Table Grid"/>
    <w:basedOn w:val="a1"/>
    <w:uiPriority w:val="59"/>
    <w:rsid w:val="00703C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Hyperlink"/>
    <w:uiPriority w:val="99"/>
    <w:unhideWhenUsed/>
    <w:rsid w:val="006D3A7D"/>
    <w:rPr>
      <w:color w:val="0000FF"/>
      <w:u w:val="single"/>
    </w:rPr>
  </w:style>
  <w:style w:type="paragraph" w:styleId="af">
    <w:name w:val="footnote text"/>
    <w:basedOn w:val="a"/>
    <w:link w:val="af0"/>
    <w:uiPriority w:val="99"/>
    <w:semiHidden/>
    <w:unhideWhenUsed/>
    <w:rsid w:val="000B6615"/>
    <w:pPr>
      <w:widowControl/>
    </w:pPr>
    <w:rPr>
      <w:sz w:val="20"/>
      <w:szCs w:val="20"/>
      <w:lang w:val="ru-RU"/>
    </w:rPr>
  </w:style>
  <w:style w:type="character" w:customStyle="1" w:styleId="af0">
    <w:name w:val="Текст сноски Знак"/>
    <w:basedOn w:val="a0"/>
    <w:link w:val="af"/>
    <w:uiPriority w:val="99"/>
    <w:semiHidden/>
    <w:rsid w:val="000B6615"/>
    <w:rPr>
      <w:sz w:val="20"/>
      <w:szCs w:val="20"/>
      <w:lang w:val="ru-RU"/>
    </w:rPr>
  </w:style>
  <w:style w:type="character" w:styleId="af1">
    <w:name w:val="footnote reference"/>
    <w:basedOn w:val="a0"/>
    <w:uiPriority w:val="99"/>
    <w:semiHidden/>
    <w:unhideWhenUsed/>
    <w:rsid w:val="000B6615"/>
    <w:rPr>
      <w:vertAlign w:val="superscript"/>
    </w:rPr>
  </w:style>
  <w:style w:type="paragraph" w:styleId="af2">
    <w:name w:val="Normal (Web)"/>
    <w:basedOn w:val="a"/>
    <w:uiPriority w:val="99"/>
    <w:unhideWhenUsed/>
    <w:rsid w:val="00791678"/>
    <w:pPr>
      <w:widowControl/>
      <w:spacing w:after="180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customStyle="1" w:styleId="21">
    <w:name w:val="Сетка таблицы2"/>
    <w:basedOn w:val="a1"/>
    <w:next w:val="ad"/>
    <w:uiPriority w:val="59"/>
    <w:rsid w:val="00493D4E"/>
    <w:pPr>
      <w:widowControl/>
    </w:pPr>
    <w:rPr>
      <w:rFonts w:eastAsia="Times New Roman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1n">
    <w:name w:val="Paragraph1n"/>
    <w:basedOn w:val="a"/>
    <w:rsid w:val="00563425"/>
    <w:pPr>
      <w:tabs>
        <w:tab w:val="left" w:pos="720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ascii="Arial" w:eastAsia="Times New Roman" w:hAnsi="Arial" w:cs="Times New Roman"/>
      <w:color w:val="000000"/>
      <w:sz w:val="20"/>
      <w:szCs w:val="20"/>
    </w:rPr>
  </w:style>
  <w:style w:type="paragraph" w:styleId="af3">
    <w:name w:val="header"/>
    <w:basedOn w:val="a"/>
    <w:link w:val="af4"/>
    <w:uiPriority w:val="99"/>
    <w:unhideWhenUsed/>
    <w:rsid w:val="007A44FA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7A44FA"/>
  </w:style>
  <w:style w:type="paragraph" w:styleId="af5">
    <w:name w:val="footer"/>
    <w:basedOn w:val="a"/>
    <w:link w:val="af6"/>
    <w:uiPriority w:val="99"/>
    <w:unhideWhenUsed/>
    <w:rsid w:val="007A44FA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7A44FA"/>
  </w:style>
  <w:style w:type="character" w:customStyle="1" w:styleId="20">
    <w:name w:val="Заголовок 2 Знак"/>
    <w:basedOn w:val="a0"/>
    <w:link w:val="2"/>
    <w:uiPriority w:val="9"/>
    <w:semiHidden/>
    <w:rsid w:val="004D66D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Text">
    <w:name w:val="Text"/>
    <w:basedOn w:val="a"/>
    <w:link w:val="Text0"/>
    <w:rsid w:val="00EC0A1F"/>
    <w:pPr>
      <w:widowControl/>
      <w:spacing w:after="24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0">
    <w:name w:val="Text Знак"/>
    <w:link w:val="Text"/>
    <w:locked/>
    <w:rsid w:val="00EC0A1F"/>
    <w:rPr>
      <w:rFonts w:ascii="Times New Roman" w:eastAsia="Times New Roman" w:hAnsi="Times New Roman" w:cs="Times New Roman"/>
      <w:sz w:val="24"/>
      <w:szCs w:val="20"/>
    </w:rPr>
  </w:style>
  <w:style w:type="paragraph" w:styleId="af7">
    <w:name w:val="Title"/>
    <w:aliases w:val="Название таблиц"/>
    <w:basedOn w:val="a"/>
    <w:link w:val="af8"/>
    <w:qFormat/>
    <w:rsid w:val="007C05E5"/>
    <w:pPr>
      <w:widowControl/>
      <w:jc w:val="center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af8">
    <w:name w:val="Название Знак"/>
    <w:aliases w:val="Название таблиц Знак"/>
    <w:basedOn w:val="a0"/>
    <w:link w:val="af7"/>
    <w:rsid w:val="007C05E5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a5">
    <w:name w:val="Абзац списка Знак"/>
    <w:aliases w:val="Bullet_IRAO Знак,List Paragraph Знак,Мой Список Знак,List Paragraph_0 Знак"/>
    <w:link w:val="a4"/>
    <w:uiPriority w:val="34"/>
    <w:locked/>
    <w:rsid w:val="00D17C19"/>
  </w:style>
  <w:style w:type="paragraph" w:customStyle="1" w:styleId="10">
    <w:name w:val="Обычный1"/>
    <w:uiPriority w:val="99"/>
    <w:rsid w:val="006E59DA"/>
    <w:pPr>
      <w:widowControl/>
    </w:pPr>
    <w:rPr>
      <w:rFonts w:ascii="Arial" w:eastAsia="Times New Roman" w:hAnsi="Arial" w:cs="Times New Roman"/>
      <w:sz w:val="24"/>
      <w:szCs w:val="20"/>
      <w:lang w:val="ru-RU" w:eastAsia="ru-RU"/>
    </w:rPr>
  </w:style>
  <w:style w:type="paragraph" w:styleId="af9">
    <w:name w:val="Revision"/>
    <w:hidden/>
    <w:uiPriority w:val="99"/>
    <w:semiHidden/>
    <w:rsid w:val="006E59DA"/>
    <w:pPr>
      <w:widowControl/>
    </w:pPr>
  </w:style>
  <w:style w:type="character" w:styleId="afa">
    <w:name w:val="FollowedHyperlink"/>
    <w:basedOn w:val="a0"/>
    <w:uiPriority w:val="99"/>
    <w:semiHidden/>
    <w:unhideWhenUsed/>
    <w:rsid w:val="006E59DA"/>
    <w:rPr>
      <w:color w:val="800080" w:themeColor="followedHyperlink"/>
      <w:u w:val="single"/>
    </w:rPr>
  </w:style>
  <w:style w:type="paragraph" w:customStyle="1" w:styleId="11">
    <w:name w:val="Знак Знак Знак1 Знак"/>
    <w:basedOn w:val="a"/>
    <w:rsid w:val="00147C11"/>
    <w:pPr>
      <w:keepLines/>
      <w:widowControl/>
      <w:spacing w:after="160" w:line="240" w:lineRule="exact"/>
    </w:pPr>
    <w:rPr>
      <w:rFonts w:ascii="Verdana" w:eastAsia="MS Mincho" w:hAnsi="Verdana" w:cs="Franklin Gothic Book"/>
      <w:sz w:val="20"/>
      <w:szCs w:val="20"/>
    </w:rPr>
  </w:style>
  <w:style w:type="character" w:customStyle="1" w:styleId="afb">
    <w:name w:val="Основной текст_"/>
    <w:basedOn w:val="a0"/>
    <w:link w:val="4"/>
    <w:rsid w:val="00AE1C8B"/>
    <w:rPr>
      <w:sz w:val="23"/>
      <w:szCs w:val="23"/>
      <w:shd w:val="clear" w:color="auto" w:fill="FFFFFF"/>
    </w:rPr>
  </w:style>
  <w:style w:type="paragraph" w:customStyle="1" w:styleId="4">
    <w:name w:val="Основной текст4"/>
    <w:basedOn w:val="a"/>
    <w:link w:val="afb"/>
    <w:rsid w:val="00AE1C8B"/>
    <w:pPr>
      <w:shd w:val="clear" w:color="auto" w:fill="FFFFFF"/>
      <w:spacing w:line="266" w:lineRule="exact"/>
      <w:ind w:hanging="1980"/>
      <w:jc w:val="center"/>
    </w:pPr>
    <w:rPr>
      <w:sz w:val="23"/>
      <w:szCs w:val="23"/>
    </w:rPr>
  </w:style>
  <w:style w:type="paragraph" w:styleId="afc">
    <w:name w:val="Plain Text"/>
    <w:basedOn w:val="a"/>
    <w:link w:val="afd"/>
    <w:uiPriority w:val="99"/>
    <w:rsid w:val="00643C81"/>
    <w:pPr>
      <w:widowControl/>
      <w:jc w:val="both"/>
    </w:pPr>
    <w:rPr>
      <w:rFonts w:ascii="Courier New" w:eastAsia="Times New Roman" w:hAnsi="Courier New" w:cs="Times New Roman"/>
      <w:sz w:val="20"/>
      <w:szCs w:val="20"/>
      <w:lang w:val="ru-RU"/>
    </w:rPr>
  </w:style>
  <w:style w:type="character" w:customStyle="1" w:styleId="afd">
    <w:name w:val="Текст Знак"/>
    <w:basedOn w:val="a0"/>
    <w:link w:val="afc"/>
    <w:uiPriority w:val="99"/>
    <w:rsid w:val="00643C81"/>
    <w:rPr>
      <w:rFonts w:ascii="Courier New" w:eastAsia="Times New Roman" w:hAnsi="Courier New" w:cs="Times New Roman"/>
      <w:sz w:val="20"/>
      <w:szCs w:val="20"/>
      <w:lang w:val="ru-RU"/>
    </w:rPr>
  </w:style>
  <w:style w:type="character" w:styleId="afe">
    <w:name w:val="Emphasis"/>
    <w:uiPriority w:val="20"/>
    <w:qFormat/>
    <w:rsid w:val="00643C81"/>
    <w:rPr>
      <w:i/>
      <w:iCs/>
    </w:rPr>
  </w:style>
  <w:style w:type="paragraph" w:customStyle="1" w:styleId="-3">
    <w:name w:val="Пункт-3 подзаголовок"/>
    <w:basedOn w:val="a"/>
    <w:rsid w:val="0059777C"/>
    <w:pPr>
      <w:keepNext/>
      <w:widowControl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rFonts w:ascii="Times New Roman" w:eastAsia="Times New Roman" w:hAnsi="Times New Roman" w:cs="Times New Roman"/>
      <w:b/>
      <w:sz w:val="28"/>
      <w:szCs w:val="2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618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8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9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D0E5A0-FAA5-4CC1-A711-6053F640F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17</Pages>
  <Words>6909</Words>
  <Characters>39383</Characters>
  <Application>Microsoft Office Word</Application>
  <DocSecurity>0</DocSecurity>
  <Lines>328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magorbunova2</dc:creator>
  <cp:lastModifiedBy>Бреднева Юлия Алексеевна</cp:lastModifiedBy>
  <cp:revision>3</cp:revision>
  <dcterms:created xsi:type="dcterms:W3CDTF">2026-02-18T09:25:00Z</dcterms:created>
  <dcterms:modified xsi:type="dcterms:W3CDTF">2026-03-17T07:52:00Z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2020-01-15T00:00:00Z</vt:filetime>
  </property>
  <property fmtid="{D5CDD505-2E9C-101B-9397-08002B2CF9AE}" pid="3" name="LastSaved">
    <vt:filetime>2021-01-15T00:00:00Z</vt:filetime>
  </property>
  <property fmtid="{D5CDD505-2E9C-101B-9397-08002B2CF9AE}" pid="4" name="SAP_RSD_GUID">
    <vt:lpwstr>QPKbEKLmxvVX00002X166W</vt:lpwstr>
  </property>
</Properties>
</file>